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66E17" w14:textId="6EAA8FC1" w:rsidR="0076539A" w:rsidRPr="0076539A" w:rsidRDefault="0076539A" w:rsidP="0076539A">
      <w:pPr>
        <w:rPr>
          <w:i/>
          <w:iCs/>
        </w:rPr>
      </w:pPr>
      <w:r w:rsidRPr="0076539A"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 w:rsidRPr="0076539A">
        <w:rPr>
          <w:i/>
          <w:iCs/>
        </w:rPr>
        <w:t>Załącznik nr 4 do Regulaminu przetargu</w:t>
      </w:r>
    </w:p>
    <w:p w14:paraId="318A2B1E" w14:textId="77777777" w:rsidR="0076539A" w:rsidRDefault="0076539A" w:rsidP="0076539A">
      <w:pPr>
        <w:rPr>
          <w:i/>
          <w:iCs/>
        </w:rPr>
      </w:pPr>
    </w:p>
    <w:p w14:paraId="2EBF46ED" w14:textId="77777777" w:rsidR="0076539A" w:rsidRPr="0076539A" w:rsidRDefault="0076539A" w:rsidP="0076539A">
      <w:pPr>
        <w:rPr>
          <w:i/>
          <w:iCs/>
        </w:rPr>
      </w:pPr>
    </w:p>
    <w:p w14:paraId="1CA4F1AC" w14:textId="77777777" w:rsidR="0076539A" w:rsidRPr="0076539A" w:rsidRDefault="0076539A" w:rsidP="007653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39A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446F906C" w14:textId="77777777" w:rsidR="0076539A" w:rsidRPr="0076539A" w:rsidRDefault="0076539A" w:rsidP="007653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539A">
        <w:rPr>
          <w:rFonts w:ascii="Times New Roman" w:hAnsi="Times New Roman" w:cs="Times New Roman"/>
          <w:b/>
          <w:bCs/>
          <w:sz w:val="24"/>
          <w:szCs w:val="24"/>
        </w:rPr>
        <w:t>Remont dachu na budynku administracyjnym zlokalizowanym na terenie Portu Morskiego Hel</w:t>
      </w:r>
    </w:p>
    <w:p w14:paraId="07045661" w14:textId="77777777" w:rsidR="0076539A" w:rsidRPr="0076539A" w:rsidRDefault="0076539A" w:rsidP="007653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72843B" w14:textId="77777777" w:rsidR="0076539A" w:rsidRPr="0076539A" w:rsidRDefault="0076539A" w:rsidP="0076539A">
      <w:pPr>
        <w:rPr>
          <w:rFonts w:ascii="Times New Roman" w:hAnsi="Times New Roman" w:cs="Times New Roman"/>
          <w:sz w:val="24"/>
          <w:szCs w:val="24"/>
        </w:rPr>
      </w:pPr>
      <w:r w:rsidRPr="0076539A">
        <w:rPr>
          <w:rFonts w:ascii="Times New Roman" w:hAnsi="Times New Roman" w:cs="Times New Roman"/>
          <w:sz w:val="24"/>
          <w:szCs w:val="24"/>
        </w:rPr>
        <w:t>Przedmiotem postepowania przetargowego są roboty budowlane związane z wykonaniem remontu dachu na budynku administracyjnym, zlokalizowanym  w Porcie Hel, przy ul. Kuracyjnej 1</w:t>
      </w:r>
    </w:p>
    <w:p w14:paraId="36C789AC" w14:textId="77777777" w:rsidR="0076539A" w:rsidRPr="0076539A" w:rsidRDefault="0076539A" w:rsidP="0076539A">
      <w:pPr>
        <w:rPr>
          <w:rFonts w:ascii="Times New Roman" w:hAnsi="Times New Roman" w:cs="Times New Roman"/>
          <w:sz w:val="24"/>
          <w:szCs w:val="24"/>
        </w:rPr>
      </w:pPr>
      <w:r w:rsidRPr="0076539A">
        <w:rPr>
          <w:rFonts w:ascii="Times New Roman" w:hAnsi="Times New Roman" w:cs="Times New Roman"/>
          <w:sz w:val="24"/>
          <w:szCs w:val="24"/>
        </w:rPr>
        <w:t>Zakres prac remontowych obejmuje m.in.:</w:t>
      </w:r>
    </w:p>
    <w:p w14:paraId="1FF962EE" w14:textId="77777777" w:rsidR="0076539A" w:rsidRPr="0076539A" w:rsidRDefault="0076539A" w:rsidP="00765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9A">
        <w:rPr>
          <w:rFonts w:ascii="Times New Roman" w:hAnsi="Times New Roman" w:cs="Times New Roman"/>
          <w:sz w:val="24"/>
          <w:szCs w:val="24"/>
        </w:rPr>
        <w:t>- wymianę fragmentu blachy stalowej opierzenia murka ogniowego, na dług ok. 100cm;</w:t>
      </w:r>
    </w:p>
    <w:p w14:paraId="3D54F6F7" w14:textId="77777777" w:rsidR="0076539A" w:rsidRPr="0076539A" w:rsidRDefault="0076539A" w:rsidP="00765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9A">
        <w:rPr>
          <w:rFonts w:ascii="Times New Roman" w:hAnsi="Times New Roman" w:cs="Times New Roman"/>
          <w:sz w:val="24"/>
          <w:szCs w:val="24"/>
        </w:rPr>
        <w:t xml:space="preserve">- wymianę rur spustowych Ø 10cm (blacha ocynkowana) – 3 </w:t>
      </w:r>
      <w:proofErr w:type="spellStart"/>
      <w:r w:rsidRPr="0076539A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76539A">
        <w:rPr>
          <w:rFonts w:ascii="Times New Roman" w:hAnsi="Times New Roman" w:cs="Times New Roman"/>
          <w:sz w:val="24"/>
          <w:szCs w:val="24"/>
        </w:rPr>
        <w:t xml:space="preserve"> , każda o długości ok. 630cm;</w:t>
      </w:r>
    </w:p>
    <w:p w14:paraId="7F932589" w14:textId="77777777" w:rsidR="0076539A" w:rsidRPr="0076539A" w:rsidRDefault="0076539A" w:rsidP="00765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9A">
        <w:rPr>
          <w:rFonts w:ascii="Times New Roman" w:hAnsi="Times New Roman" w:cs="Times New Roman"/>
          <w:sz w:val="24"/>
          <w:szCs w:val="24"/>
        </w:rPr>
        <w:t>- wymiana opierzenia stalowego i systemu rynnowego na długości ok. 66mb</w:t>
      </w:r>
    </w:p>
    <w:p w14:paraId="4B1407BB" w14:textId="77777777" w:rsidR="0076539A" w:rsidRPr="0076539A" w:rsidRDefault="0076539A" w:rsidP="0076539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539A">
        <w:rPr>
          <w:rFonts w:ascii="Times New Roman" w:hAnsi="Times New Roman" w:cs="Times New Roman"/>
          <w:sz w:val="24"/>
          <w:szCs w:val="24"/>
        </w:rPr>
        <w:t xml:space="preserve">- wymiana kominków wentylacyjnych (11 szt.) o długości 55 cm, Ø 10cm wraz z daszkami. </w:t>
      </w:r>
      <w:r w:rsidRPr="00765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Uwaga kominki należy wykonać z blachy nierdzewnej</w:t>
      </w:r>
    </w:p>
    <w:p w14:paraId="5A7980A6" w14:textId="77777777" w:rsidR="0076539A" w:rsidRPr="0076539A" w:rsidRDefault="0076539A" w:rsidP="00765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9A">
        <w:rPr>
          <w:rFonts w:ascii="Times New Roman" w:hAnsi="Times New Roman" w:cs="Times New Roman"/>
          <w:sz w:val="24"/>
          <w:szCs w:val="24"/>
        </w:rPr>
        <w:t>- lokalną naprawę konstrukcji dachu powierzchnia naprawy ok. 2,5m x2,5m</w:t>
      </w:r>
    </w:p>
    <w:p w14:paraId="024959D8" w14:textId="77777777" w:rsidR="0076539A" w:rsidRPr="0076539A" w:rsidRDefault="0076539A" w:rsidP="00765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9A">
        <w:rPr>
          <w:rFonts w:ascii="Times New Roman" w:hAnsi="Times New Roman" w:cs="Times New Roman"/>
          <w:sz w:val="24"/>
          <w:szCs w:val="24"/>
        </w:rPr>
        <w:t>- naprawę tynku kominów wentylacyjnych murowanych – zakres napraw – ok. 2m</w:t>
      </w:r>
      <w:r w:rsidRPr="007653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6539A">
        <w:rPr>
          <w:rFonts w:ascii="Times New Roman" w:hAnsi="Times New Roman" w:cs="Times New Roman"/>
          <w:sz w:val="24"/>
          <w:szCs w:val="24"/>
        </w:rPr>
        <w:t>;</w:t>
      </w:r>
    </w:p>
    <w:p w14:paraId="53085868" w14:textId="77777777" w:rsidR="0076539A" w:rsidRPr="0076539A" w:rsidRDefault="0076539A" w:rsidP="00765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9A">
        <w:rPr>
          <w:rFonts w:ascii="Times New Roman" w:hAnsi="Times New Roman" w:cs="Times New Roman"/>
          <w:sz w:val="24"/>
          <w:szCs w:val="24"/>
        </w:rPr>
        <w:t>- konserwację stojaków zamontowanych elementów klimatyzacji;</w:t>
      </w:r>
    </w:p>
    <w:p w14:paraId="02347CAE" w14:textId="77777777" w:rsidR="0076539A" w:rsidRPr="0076539A" w:rsidRDefault="0076539A" w:rsidP="00765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9A">
        <w:rPr>
          <w:rFonts w:ascii="Times New Roman" w:hAnsi="Times New Roman" w:cs="Times New Roman"/>
          <w:sz w:val="24"/>
          <w:szCs w:val="24"/>
        </w:rPr>
        <w:t>- wykonanie pokrycia dachu z papy termozgrzewalnej na powierzchni ok. 220m</w:t>
      </w:r>
      <w:r w:rsidRPr="007653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6539A">
        <w:rPr>
          <w:rFonts w:ascii="Times New Roman" w:hAnsi="Times New Roman" w:cs="Times New Roman"/>
          <w:sz w:val="24"/>
          <w:szCs w:val="24"/>
        </w:rPr>
        <w:t>.</w:t>
      </w:r>
    </w:p>
    <w:p w14:paraId="329FE319" w14:textId="77777777" w:rsidR="0076539A" w:rsidRPr="0076539A" w:rsidRDefault="0076539A" w:rsidP="0076539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5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Uwaga</w:t>
      </w:r>
    </w:p>
    <w:p w14:paraId="3AD7FF4A" w14:textId="77777777" w:rsidR="0076539A" w:rsidRPr="0076539A" w:rsidRDefault="0076539A" w:rsidP="0076539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5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Zakres prac obejmuje położenie nowej warstwy papy, bez konieczności demontażu dotychczasowej warstwy pokrycia dachowego.</w:t>
      </w:r>
    </w:p>
    <w:p w14:paraId="0B699620" w14:textId="77777777" w:rsidR="0076539A" w:rsidRDefault="0076539A" w:rsidP="00765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9A">
        <w:rPr>
          <w:rFonts w:ascii="Times New Roman" w:hAnsi="Times New Roman" w:cs="Times New Roman"/>
          <w:sz w:val="24"/>
          <w:szCs w:val="24"/>
        </w:rPr>
        <w:t>- wykonanie i montaż nowego włazu dachowego o wym. 47 x 77cm</w:t>
      </w:r>
    </w:p>
    <w:p w14:paraId="72817424" w14:textId="77777777" w:rsidR="0076539A" w:rsidRPr="0076539A" w:rsidRDefault="0076539A" w:rsidP="00765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0EDBD" w14:textId="77777777" w:rsidR="0076539A" w:rsidRPr="0076539A" w:rsidRDefault="0076539A" w:rsidP="007653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539A">
        <w:rPr>
          <w:rFonts w:ascii="Times New Roman" w:hAnsi="Times New Roman" w:cs="Times New Roman"/>
          <w:b/>
          <w:bCs/>
          <w:sz w:val="24"/>
          <w:szCs w:val="24"/>
        </w:rPr>
        <w:t>Informacje dodatkowe:</w:t>
      </w:r>
    </w:p>
    <w:p w14:paraId="5A9D5AA1" w14:textId="77777777" w:rsidR="0076539A" w:rsidRPr="0076539A" w:rsidRDefault="0076539A" w:rsidP="007653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9A">
        <w:rPr>
          <w:rFonts w:ascii="Times New Roman" w:hAnsi="Times New Roman" w:cs="Times New Roman"/>
          <w:sz w:val="24"/>
          <w:szCs w:val="24"/>
        </w:rPr>
        <w:t>Koszt utylizacji materiałów pochodzących z prac rozbiórkowych ponosi Wykonawca</w:t>
      </w:r>
    </w:p>
    <w:p w14:paraId="61AAACC6" w14:textId="77777777" w:rsidR="0076539A" w:rsidRPr="0076539A" w:rsidRDefault="0076539A" w:rsidP="007653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9A">
        <w:rPr>
          <w:rFonts w:ascii="Times New Roman" w:hAnsi="Times New Roman" w:cs="Times New Roman"/>
          <w:sz w:val="24"/>
          <w:szCs w:val="24"/>
        </w:rPr>
        <w:t>Zabezpieczenie terenu prac przed dostępem osób postronnych zapewnia Wykonawca</w:t>
      </w:r>
    </w:p>
    <w:p w14:paraId="6BB32369" w14:textId="77777777" w:rsidR="0076539A" w:rsidRPr="0076539A" w:rsidRDefault="0076539A" w:rsidP="007653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25A2C" w14:textId="77777777" w:rsidR="0076539A" w:rsidRPr="0076539A" w:rsidRDefault="0076539A" w:rsidP="007653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39A">
        <w:rPr>
          <w:rFonts w:ascii="Times New Roman" w:hAnsi="Times New Roman" w:cs="Times New Roman"/>
          <w:b/>
          <w:sz w:val="24"/>
          <w:szCs w:val="24"/>
        </w:rPr>
        <w:t xml:space="preserve">Uwagi ogólne </w:t>
      </w:r>
    </w:p>
    <w:p w14:paraId="222A1A89" w14:textId="77777777" w:rsidR="0076539A" w:rsidRPr="0076539A" w:rsidRDefault="0076539A" w:rsidP="00765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8B75C" w14:textId="77777777" w:rsidR="0076539A" w:rsidRPr="0076539A" w:rsidRDefault="0076539A" w:rsidP="0076539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39A">
        <w:rPr>
          <w:rFonts w:ascii="Times New Roman" w:hAnsi="Times New Roman" w:cs="Times New Roman"/>
          <w:sz w:val="24"/>
          <w:szCs w:val="24"/>
        </w:rPr>
        <w:t xml:space="preserve">Prowadzone podczas prac  pomiary, uzgodnienia, inne niezbędne opracowania, opłaty oraz  </w:t>
      </w:r>
      <w:r w:rsidRPr="0076539A">
        <w:rPr>
          <w:rFonts w:ascii="Times New Roman" w:hAnsi="Times New Roman" w:cs="Times New Roman"/>
          <w:sz w:val="24"/>
          <w:szCs w:val="24"/>
        </w:rPr>
        <w:tab/>
        <w:t>opracowanie dokumentacji powykonawczej obciążają Wykonawcę;</w:t>
      </w:r>
    </w:p>
    <w:p w14:paraId="34AF2A1A" w14:textId="77777777" w:rsidR="0076539A" w:rsidRPr="0076539A" w:rsidRDefault="0076539A" w:rsidP="0076539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539A">
        <w:rPr>
          <w:rFonts w:ascii="Times New Roman" w:hAnsi="Times New Roman" w:cs="Times New Roman"/>
          <w:sz w:val="24"/>
          <w:szCs w:val="24"/>
        </w:rPr>
        <w:t>Wszystkie materiały użyte do realizacji przedmiotowego zamówienia  zakupione i dostarczone przez Wykonawcę mają być fabrycznie nowe, odpowiadać obowiązującym normom, posiadać atesty, wymagane aprobaty techniczne zgodnie  z obowiązującymi przepisami.</w:t>
      </w:r>
    </w:p>
    <w:p w14:paraId="3EEEED94" w14:textId="77777777" w:rsidR="0076539A" w:rsidRPr="0076539A" w:rsidRDefault="0076539A" w:rsidP="0076539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539A">
        <w:rPr>
          <w:rFonts w:ascii="Times New Roman" w:hAnsi="Times New Roman" w:cs="Times New Roman"/>
          <w:sz w:val="24"/>
          <w:szCs w:val="24"/>
        </w:rPr>
        <w:t xml:space="preserve">Przed sporządzeniem oferty Wykonawca powinien dokonać wizji lokalnej przedmiotu zamówienia  celem zapoznania się z lokalnymi uwarunkowaniami realizacyjnymi robót.                                                             </w:t>
      </w:r>
    </w:p>
    <w:p w14:paraId="3AA6460B" w14:textId="77777777" w:rsidR="00C41E3E" w:rsidRPr="0076539A" w:rsidRDefault="00C41E3E">
      <w:pPr>
        <w:rPr>
          <w:rFonts w:ascii="Times New Roman" w:hAnsi="Times New Roman" w:cs="Times New Roman"/>
          <w:sz w:val="24"/>
          <w:szCs w:val="24"/>
        </w:rPr>
      </w:pPr>
    </w:p>
    <w:sectPr w:rsidR="00C41E3E" w:rsidRPr="00765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66426"/>
    <w:multiLevelType w:val="hybridMultilevel"/>
    <w:tmpl w:val="8D8CB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B6886"/>
    <w:multiLevelType w:val="hybridMultilevel"/>
    <w:tmpl w:val="725C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6861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371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9A"/>
    <w:rsid w:val="00513786"/>
    <w:rsid w:val="0076539A"/>
    <w:rsid w:val="00C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047B"/>
  <w15:chartTrackingRefBased/>
  <w15:docId w15:val="{309E29D0-4CE9-45F9-A36D-DD13CFD7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4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2024-08-13T06:47:00Z</cp:lastPrinted>
  <dcterms:created xsi:type="dcterms:W3CDTF">2024-08-13T06:45:00Z</dcterms:created>
  <dcterms:modified xsi:type="dcterms:W3CDTF">2024-08-13T06:48:00Z</dcterms:modified>
</cp:coreProperties>
</file>