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0EB2" w14:textId="77777777" w:rsidR="00BF24B7" w:rsidRPr="00FA47BB" w:rsidRDefault="006D1A92" w:rsidP="00BF24B7">
      <w:pPr>
        <w:suppressAutoHyphens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 xml:space="preserve"> </w:t>
      </w:r>
      <w:r w:rsidR="00BF24B7" w:rsidRPr="00FA47BB">
        <w:rPr>
          <w:rFonts w:ascii="Arial" w:hAnsi="Arial" w:cs="Arial"/>
          <w:b/>
          <w:sz w:val="22"/>
          <w:szCs w:val="22"/>
          <w:u w:val="single"/>
          <w:lang w:eastAsia="ar-SA"/>
        </w:rPr>
        <w:t>PROJEKT UMOWY</w:t>
      </w:r>
    </w:p>
    <w:p w14:paraId="21CF94A3" w14:textId="77777777" w:rsidR="00BF24B7" w:rsidRPr="00FA47BB" w:rsidRDefault="00BF24B7" w:rsidP="00BF24B7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ar-SA"/>
        </w:rPr>
      </w:pPr>
    </w:p>
    <w:p w14:paraId="3386001E" w14:textId="77777777" w:rsidR="00BF24B7" w:rsidRPr="00FA47BB" w:rsidRDefault="00BF24B7" w:rsidP="00BF24B7">
      <w:pPr>
        <w:suppressAutoHyphens/>
        <w:spacing w:line="276" w:lineRule="auto"/>
        <w:jc w:val="right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>Egz. Nr ……</w:t>
      </w:r>
    </w:p>
    <w:p w14:paraId="36BF3CA4" w14:textId="71016136" w:rsidR="00BF24B7" w:rsidRPr="00FA47BB" w:rsidRDefault="00BF24B7" w:rsidP="00BF24B7">
      <w:pPr>
        <w:suppressAutoHyphens/>
        <w:jc w:val="center"/>
        <w:rPr>
          <w:rFonts w:ascii="Arial" w:hAnsi="Arial" w:cs="Arial"/>
          <w:b/>
          <w:color w:val="000000"/>
          <w:sz w:val="22"/>
          <w:szCs w:val="22"/>
          <w:lang w:eastAsia="ar-SA"/>
        </w:rPr>
      </w:pPr>
      <w:r w:rsidRPr="00FA47BB">
        <w:rPr>
          <w:rFonts w:ascii="Arial" w:hAnsi="Arial" w:cs="Arial"/>
          <w:b/>
          <w:color w:val="000000"/>
          <w:sz w:val="22"/>
          <w:szCs w:val="22"/>
          <w:lang w:eastAsia="ar-SA"/>
        </w:rPr>
        <w:t>UMOWA NR …………/2</w:t>
      </w:r>
      <w:r w:rsidRPr="00FA47BB">
        <w:rPr>
          <w:rFonts w:ascii="Arial" w:hAnsi="Arial" w:cs="Arial"/>
          <w:b/>
          <w:sz w:val="22"/>
          <w:szCs w:val="22"/>
          <w:lang w:eastAsia="ar-SA"/>
        </w:rPr>
        <w:t>02</w:t>
      </w:r>
      <w:r w:rsidR="007C4AC9">
        <w:rPr>
          <w:rFonts w:ascii="Arial" w:hAnsi="Arial" w:cs="Arial"/>
          <w:b/>
          <w:sz w:val="22"/>
          <w:szCs w:val="22"/>
          <w:lang w:eastAsia="ar-SA"/>
        </w:rPr>
        <w:t>5</w:t>
      </w:r>
    </w:p>
    <w:p w14:paraId="61862CD4" w14:textId="77777777" w:rsidR="00BF24B7" w:rsidRPr="00FA47BB" w:rsidRDefault="00BF24B7" w:rsidP="00BF24B7">
      <w:pPr>
        <w:suppressAutoHyphens/>
        <w:rPr>
          <w:rFonts w:ascii="Arial" w:hAnsi="Arial" w:cs="Arial"/>
          <w:color w:val="000000"/>
          <w:sz w:val="22"/>
          <w:szCs w:val="22"/>
          <w:lang w:eastAsia="ar-SA"/>
        </w:rPr>
      </w:pPr>
    </w:p>
    <w:p w14:paraId="7372A544" w14:textId="1C3CF24B" w:rsidR="00BF24B7" w:rsidRPr="00FA47BB" w:rsidRDefault="00BF24B7" w:rsidP="00BF24B7">
      <w:pPr>
        <w:suppressAutoHyphens/>
        <w:spacing w:line="360" w:lineRule="auto"/>
        <w:rPr>
          <w:rFonts w:ascii="Arial" w:hAnsi="Arial" w:cs="Arial"/>
          <w:color w:val="000000"/>
          <w:lang w:eastAsia="ar-SA"/>
        </w:rPr>
      </w:pPr>
      <w:r w:rsidRPr="00FA47BB">
        <w:rPr>
          <w:rFonts w:ascii="Arial" w:hAnsi="Arial" w:cs="Arial"/>
          <w:lang w:eastAsia="ar-SA"/>
        </w:rPr>
        <w:t>Zawarta w dniu …………………</w:t>
      </w:r>
      <w:proofErr w:type="gramStart"/>
      <w:r w:rsidRPr="00FA47BB">
        <w:rPr>
          <w:rFonts w:ascii="Arial" w:hAnsi="Arial" w:cs="Arial"/>
          <w:lang w:eastAsia="ar-SA"/>
        </w:rPr>
        <w:t>…….</w:t>
      </w:r>
      <w:proofErr w:type="gramEnd"/>
      <w:r w:rsidRPr="00FA47BB">
        <w:rPr>
          <w:rFonts w:ascii="Arial" w:hAnsi="Arial" w:cs="Arial"/>
          <w:lang w:eastAsia="ar-SA"/>
        </w:rPr>
        <w:t>.</w:t>
      </w:r>
      <w:r w:rsidRPr="00FA47BB">
        <w:rPr>
          <w:rFonts w:ascii="Arial" w:hAnsi="Arial" w:cs="Arial"/>
          <w:color w:val="000000"/>
          <w:lang w:eastAsia="ar-SA"/>
        </w:rPr>
        <w:t xml:space="preserve"> w </w:t>
      </w:r>
      <w:r w:rsidR="007C4AC9">
        <w:rPr>
          <w:rFonts w:ascii="Arial" w:hAnsi="Arial" w:cs="Arial"/>
          <w:color w:val="000000"/>
          <w:lang w:eastAsia="ar-SA"/>
        </w:rPr>
        <w:t>Pucku</w:t>
      </w:r>
      <w:r w:rsidRPr="00FA47BB">
        <w:rPr>
          <w:rFonts w:ascii="Arial" w:hAnsi="Arial" w:cs="Arial"/>
          <w:color w:val="000000"/>
          <w:lang w:eastAsia="ar-SA"/>
        </w:rPr>
        <w:t xml:space="preserve">, pomiędzy:  </w:t>
      </w:r>
    </w:p>
    <w:p w14:paraId="16DAC9F4" w14:textId="5557FCAC" w:rsidR="00BF24B7" w:rsidRDefault="007C4AC9" w:rsidP="007C4AC9">
      <w:pPr>
        <w:suppressAutoHyphens/>
        <w:spacing w:line="360" w:lineRule="auto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t>Zarząd Portu Morskiego Hel sp. z o.o.</w:t>
      </w:r>
      <w:r w:rsidR="00BF24B7" w:rsidRPr="00FA47BB">
        <w:rPr>
          <w:rFonts w:ascii="Arial" w:hAnsi="Arial" w:cs="Arial"/>
          <w:b/>
          <w:color w:val="000000"/>
          <w:lang w:eastAsia="ar-SA"/>
        </w:rPr>
        <w:t xml:space="preserve"> </w:t>
      </w:r>
      <w:r w:rsidRPr="007C4AC9">
        <w:rPr>
          <w:rFonts w:ascii="Arial" w:hAnsi="Arial" w:cs="Arial"/>
          <w:bCs/>
          <w:color w:val="000000"/>
          <w:lang w:eastAsia="ar-SA"/>
        </w:rPr>
        <w:t xml:space="preserve">z siedzibą w Helu, </w:t>
      </w:r>
      <w:r w:rsidRPr="00FA47BB">
        <w:rPr>
          <w:rFonts w:ascii="Arial" w:hAnsi="Arial" w:cs="Arial"/>
          <w:color w:val="000000"/>
          <w:lang w:eastAsia="ar-SA"/>
        </w:rPr>
        <w:t xml:space="preserve">ul. </w:t>
      </w:r>
      <w:r>
        <w:rPr>
          <w:rFonts w:ascii="Arial" w:hAnsi="Arial" w:cs="Arial"/>
          <w:color w:val="000000"/>
          <w:lang w:eastAsia="ar-SA"/>
        </w:rPr>
        <w:t xml:space="preserve">Kuracyjna 1, </w:t>
      </w:r>
      <w:r w:rsidRPr="007C4AC9">
        <w:rPr>
          <w:rFonts w:ascii="Arial" w:hAnsi="Arial" w:cs="Arial"/>
          <w:bCs/>
          <w:color w:val="000000"/>
          <w:lang w:eastAsia="ar-SA"/>
        </w:rPr>
        <w:t>wpisanym do rejestru przedsiębiorców</w:t>
      </w:r>
      <w:r>
        <w:rPr>
          <w:rFonts w:ascii="Arial" w:hAnsi="Arial" w:cs="Arial"/>
          <w:bCs/>
          <w:color w:val="000000"/>
          <w:lang w:eastAsia="ar-SA"/>
        </w:rPr>
        <w:t xml:space="preserve"> prowadzonego przez Sąd Rejonowy Gdańsk Północ w Gdańsku, VIII Wydział Gospodarczy Krajowego Rejestru Sądowego, </w:t>
      </w:r>
      <w:r>
        <w:rPr>
          <w:rFonts w:ascii="Arial" w:hAnsi="Arial" w:cs="Arial"/>
          <w:color w:val="000000"/>
          <w:lang w:eastAsia="ar-SA"/>
        </w:rPr>
        <w:t>KRS</w:t>
      </w:r>
      <w:r w:rsidR="00BF24B7" w:rsidRPr="00FA47BB">
        <w:rPr>
          <w:rFonts w:ascii="Arial" w:hAnsi="Arial" w:cs="Arial"/>
          <w:lang w:eastAsia="ar-SA"/>
        </w:rPr>
        <w:t xml:space="preserve">: </w:t>
      </w:r>
      <w:r>
        <w:rPr>
          <w:rFonts w:ascii="Arial" w:hAnsi="Arial" w:cs="Arial"/>
          <w:lang w:eastAsia="ar-SA"/>
        </w:rPr>
        <w:t>0000283705</w:t>
      </w:r>
      <w:r w:rsidRPr="007C4AC9">
        <w:rPr>
          <w:rFonts w:ascii="Arial" w:hAnsi="Arial" w:cs="Arial"/>
          <w:color w:val="000000"/>
          <w:lang w:eastAsia="ar-SA"/>
        </w:rPr>
        <w:t xml:space="preserve"> </w:t>
      </w:r>
      <w:r w:rsidRPr="00FA47BB">
        <w:rPr>
          <w:rFonts w:ascii="Arial" w:hAnsi="Arial" w:cs="Arial"/>
          <w:color w:val="000000"/>
          <w:lang w:eastAsia="ar-SA"/>
        </w:rPr>
        <w:t>NIP: 58</w:t>
      </w:r>
      <w:r>
        <w:rPr>
          <w:rFonts w:ascii="Arial" w:hAnsi="Arial" w:cs="Arial"/>
          <w:color w:val="000000"/>
          <w:lang w:eastAsia="ar-SA"/>
        </w:rPr>
        <w:t>70200671</w:t>
      </w:r>
      <w:r w:rsidRPr="00FA47BB">
        <w:rPr>
          <w:rFonts w:ascii="Arial" w:hAnsi="Arial" w:cs="Arial"/>
          <w:color w:val="000000"/>
          <w:lang w:eastAsia="ar-SA"/>
        </w:rPr>
        <w:t>,</w:t>
      </w:r>
      <w:r>
        <w:rPr>
          <w:rFonts w:ascii="Arial" w:hAnsi="Arial" w:cs="Arial"/>
          <w:color w:val="000000"/>
          <w:lang w:eastAsia="ar-SA"/>
        </w:rPr>
        <w:t xml:space="preserve"> Kapitał zakładowy: 42 000 000 zł, w imieniu której działa Prezes Zarządu Weronika Nowara</w:t>
      </w:r>
    </w:p>
    <w:p w14:paraId="54F09DF2" w14:textId="77777777" w:rsidR="00FC0727" w:rsidRDefault="00FC0727" w:rsidP="00FC0727">
      <w:pPr>
        <w:suppressAutoHyphens/>
        <w:spacing w:line="360" w:lineRule="auto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Zwanym dalej Zamawiającym,</w:t>
      </w:r>
    </w:p>
    <w:p w14:paraId="5FE8E950" w14:textId="6E9DB85A" w:rsidR="00BF24B7" w:rsidRPr="00FA47BB" w:rsidRDefault="00BF24B7" w:rsidP="00BF24B7">
      <w:pPr>
        <w:suppressAutoHyphens/>
        <w:spacing w:line="360" w:lineRule="auto"/>
        <w:rPr>
          <w:rFonts w:ascii="Arial" w:hAnsi="Arial" w:cs="Arial"/>
          <w:color w:val="000000"/>
          <w:lang w:eastAsia="ar-SA"/>
        </w:rPr>
      </w:pPr>
      <w:r w:rsidRPr="00FA47BB">
        <w:rPr>
          <w:rFonts w:ascii="Arial" w:hAnsi="Arial" w:cs="Arial"/>
          <w:color w:val="000000"/>
          <w:lang w:eastAsia="ar-SA"/>
        </w:rPr>
        <w:t xml:space="preserve">a </w:t>
      </w:r>
    </w:p>
    <w:p w14:paraId="054B79A8" w14:textId="77777777" w:rsidR="00BF24B7" w:rsidRPr="00FA47BB" w:rsidRDefault="00BF24B7" w:rsidP="00BF24B7">
      <w:pPr>
        <w:suppressAutoHyphens/>
        <w:spacing w:line="360" w:lineRule="auto"/>
        <w:rPr>
          <w:rFonts w:ascii="Arial" w:hAnsi="Arial" w:cs="Arial"/>
          <w:color w:val="000000"/>
          <w:lang w:eastAsia="ar-SA"/>
        </w:rPr>
      </w:pPr>
      <w:r w:rsidRPr="00FA47BB">
        <w:rPr>
          <w:rFonts w:ascii="Arial" w:hAnsi="Arial" w:cs="Arial"/>
          <w:color w:val="000000"/>
          <w:lang w:eastAsia="ar-SA"/>
        </w:rPr>
        <w:t>………………………………</w:t>
      </w:r>
    </w:p>
    <w:p w14:paraId="3B86E278" w14:textId="77777777" w:rsidR="00BF24B7" w:rsidRPr="00FA47BB" w:rsidRDefault="00BF24B7" w:rsidP="00BF24B7">
      <w:pPr>
        <w:suppressAutoHyphens/>
        <w:spacing w:line="360" w:lineRule="auto"/>
        <w:rPr>
          <w:rFonts w:ascii="Arial" w:hAnsi="Arial" w:cs="Arial"/>
          <w:color w:val="000000"/>
          <w:lang w:eastAsia="ar-SA"/>
        </w:rPr>
      </w:pPr>
      <w:r w:rsidRPr="00FA47BB">
        <w:rPr>
          <w:rFonts w:ascii="Arial" w:hAnsi="Arial" w:cs="Arial"/>
          <w:color w:val="000000"/>
          <w:lang w:eastAsia="ar-SA"/>
        </w:rPr>
        <w:t>………………………………</w:t>
      </w:r>
    </w:p>
    <w:p w14:paraId="40AAF786" w14:textId="269614A2" w:rsidR="00BF24B7" w:rsidRPr="00FA47BB" w:rsidRDefault="00BF24B7" w:rsidP="00BF24B7">
      <w:pPr>
        <w:suppressAutoHyphens/>
        <w:spacing w:line="360" w:lineRule="auto"/>
        <w:rPr>
          <w:rFonts w:ascii="Arial" w:hAnsi="Arial" w:cs="Arial"/>
          <w:color w:val="000000"/>
          <w:lang w:eastAsia="ar-SA"/>
        </w:rPr>
      </w:pPr>
      <w:r w:rsidRPr="00FA47BB">
        <w:rPr>
          <w:rFonts w:ascii="Arial" w:hAnsi="Arial" w:cs="Arial"/>
          <w:color w:val="000000"/>
          <w:lang w:eastAsia="ar-SA"/>
        </w:rPr>
        <w:t>NIP ……………………</w:t>
      </w:r>
      <w:proofErr w:type="gramStart"/>
      <w:r w:rsidRPr="00FA47BB">
        <w:rPr>
          <w:rFonts w:ascii="Arial" w:hAnsi="Arial" w:cs="Arial"/>
          <w:color w:val="000000"/>
          <w:lang w:eastAsia="ar-SA"/>
        </w:rPr>
        <w:t>…….</w:t>
      </w:r>
      <w:proofErr w:type="gramEnd"/>
      <w:r w:rsidRPr="00FA47BB">
        <w:rPr>
          <w:rFonts w:ascii="Arial" w:hAnsi="Arial" w:cs="Arial"/>
          <w:color w:val="000000"/>
          <w:lang w:eastAsia="ar-SA"/>
        </w:rPr>
        <w:t xml:space="preserve">, </w:t>
      </w:r>
      <w:r w:rsidRPr="00FA47BB">
        <w:rPr>
          <w:rFonts w:ascii="Arial" w:hAnsi="Arial" w:cs="Arial"/>
          <w:lang w:eastAsia="ar-SA"/>
        </w:rPr>
        <w:t>REGON: ………………………...</w:t>
      </w:r>
      <w:r w:rsidR="00993699" w:rsidRPr="00FA47BB">
        <w:rPr>
          <w:rFonts w:ascii="Arial" w:hAnsi="Arial" w:cs="Arial"/>
          <w:lang w:eastAsia="ar-SA"/>
        </w:rPr>
        <w:t>cv</w:t>
      </w:r>
    </w:p>
    <w:p w14:paraId="79E6B907" w14:textId="77777777" w:rsidR="00BF24B7" w:rsidRPr="00FA47BB" w:rsidRDefault="00BF24B7" w:rsidP="00BF24B7">
      <w:pPr>
        <w:suppressAutoHyphens/>
        <w:spacing w:line="360" w:lineRule="auto"/>
        <w:rPr>
          <w:rFonts w:ascii="Arial" w:hAnsi="Arial" w:cs="Arial"/>
          <w:color w:val="000000"/>
          <w:lang w:eastAsia="ar-SA"/>
        </w:rPr>
      </w:pPr>
      <w:r w:rsidRPr="00FA47BB">
        <w:rPr>
          <w:rFonts w:ascii="Arial" w:hAnsi="Arial" w:cs="Arial"/>
          <w:color w:val="000000"/>
          <w:lang w:eastAsia="ar-SA"/>
        </w:rPr>
        <w:t>reprezentowanym przez:</w:t>
      </w:r>
    </w:p>
    <w:p w14:paraId="23552A38" w14:textId="44651AD3" w:rsidR="00BF24B7" w:rsidRDefault="00FC0727" w:rsidP="00BF24B7">
      <w:pPr>
        <w:suppressAutoHyphens/>
        <w:spacing w:line="360" w:lineRule="auto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zwanym dalej Wykonawcą, </w:t>
      </w:r>
    </w:p>
    <w:p w14:paraId="53234481" w14:textId="77777777" w:rsidR="00FC0727" w:rsidRDefault="00FC0727" w:rsidP="00BF24B7">
      <w:pPr>
        <w:suppressAutoHyphens/>
        <w:spacing w:line="360" w:lineRule="auto"/>
        <w:rPr>
          <w:rFonts w:ascii="Arial" w:hAnsi="Arial" w:cs="Arial"/>
          <w:color w:val="000000"/>
          <w:lang w:eastAsia="ar-SA"/>
        </w:rPr>
      </w:pPr>
    </w:p>
    <w:p w14:paraId="48182A7E" w14:textId="3D92BA9F" w:rsidR="00FC0727" w:rsidRDefault="00FC0727" w:rsidP="00BF24B7">
      <w:pPr>
        <w:suppressAutoHyphens/>
        <w:spacing w:line="360" w:lineRule="auto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zwanymi dalej łącznie Stronami lub każdy z osobna Stroną,</w:t>
      </w:r>
    </w:p>
    <w:p w14:paraId="5846842A" w14:textId="395E305A" w:rsidR="00FC0727" w:rsidRPr="00FA47BB" w:rsidRDefault="00FC0727" w:rsidP="00BF24B7">
      <w:pPr>
        <w:suppressAutoHyphens/>
        <w:spacing w:line="360" w:lineRule="auto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>o następującej treści:</w:t>
      </w:r>
    </w:p>
    <w:p w14:paraId="0B752D0B" w14:textId="77777777" w:rsidR="00BF24B7" w:rsidRPr="00FA47BB" w:rsidRDefault="00BF24B7" w:rsidP="00BF24B7">
      <w:pPr>
        <w:suppressAutoHyphens/>
        <w:rPr>
          <w:rFonts w:ascii="Arial" w:hAnsi="Arial" w:cs="Arial"/>
          <w:color w:val="000000"/>
          <w:lang w:eastAsia="ar-SA"/>
        </w:rPr>
      </w:pPr>
    </w:p>
    <w:p w14:paraId="294DC68E" w14:textId="182B69AC" w:rsidR="00BF24B7" w:rsidRPr="00FA47BB" w:rsidRDefault="00BF24B7" w:rsidP="00BF24B7">
      <w:p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bookmarkStart w:id="0" w:name="_Hlk155267372"/>
      <w:r w:rsidRPr="0035465C">
        <w:rPr>
          <w:rFonts w:ascii="Arial" w:hAnsi="Arial" w:cs="Arial"/>
          <w:lang w:eastAsia="ar-SA"/>
        </w:rPr>
        <w:t xml:space="preserve">Na podstawie </w:t>
      </w:r>
      <w:r w:rsidR="00086C34" w:rsidRPr="0035465C">
        <w:rPr>
          <w:rFonts w:ascii="Arial" w:hAnsi="Arial" w:cs="Arial"/>
          <w:lang w:eastAsia="ar-SA"/>
        </w:rPr>
        <w:t>art. 2 ust. 1 pkt 2</w:t>
      </w:r>
      <w:r w:rsidRPr="0035465C">
        <w:rPr>
          <w:rFonts w:ascii="Arial" w:hAnsi="Arial" w:cs="Arial"/>
          <w:lang w:eastAsia="ar-SA"/>
        </w:rPr>
        <w:t xml:space="preserve"> ustawy z dnia 11 września 2019 r. Prawo zamówień publicznych </w:t>
      </w:r>
      <w:r w:rsidR="0035465C">
        <w:rPr>
          <w:rFonts w:ascii="Arial" w:hAnsi="Arial" w:cs="Arial"/>
          <w:lang w:eastAsia="ar-SA"/>
        </w:rPr>
        <w:br/>
      </w:r>
      <w:r w:rsidRPr="0035465C">
        <w:rPr>
          <w:rFonts w:ascii="Arial" w:hAnsi="Arial" w:cs="Arial"/>
          <w:lang w:eastAsia="ar-SA"/>
        </w:rPr>
        <w:t>(tj. Dz. U. z 202</w:t>
      </w:r>
      <w:r w:rsidR="00EE1023" w:rsidRPr="0035465C">
        <w:rPr>
          <w:rFonts w:ascii="Arial" w:hAnsi="Arial" w:cs="Arial"/>
          <w:lang w:eastAsia="ar-SA"/>
        </w:rPr>
        <w:t>4</w:t>
      </w:r>
      <w:r w:rsidRPr="0035465C">
        <w:rPr>
          <w:rFonts w:ascii="Arial" w:hAnsi="Arial" w:cs="Arial"/>
          <w:lang w:eastAsia="ar-SA"/>
        </w:rPr>
        <w:t xml:space="preserve"> r., poz. </w:t>
      </w:r>
      <w:r w:rsidR="00EE1023" w:rsidRPr="0035465C">
        <w:rPr>
          <w:rFonts w:ascii="Arial" w:hAnsi="Arial" w:cs="Arial"/>
          <w:lang w:eastAsia="ar-SA"/>
        </w:rPr>
        <w:t>1320</w:t>
      </w:r>
      <w:r w:rsidRPr="0035465C">
        <w:rPr>
          <w:rFonts w:ascii="Arial" w:hAnsi="Arial" w:cs="Arial"/>
          <w:lang w:eastAsia="ar-SA"/>
        </w:rPr>
        <w:t>)</w:t>
      </w:r>
      <w:bookmarkEnd w:id="0"/>
      <w:r w:rsidR="007D05AC" w:rsidRPr="0035465C">
        <w:rPr>
          <w:rFonts w:ascii="Arial" w:hAnsi="Arial" w:cs="Arial"/>
          <w:lang w:eastAsia="ar-SA"/>
        </w:rPr>
        <w:t>,</w:t>
      </w:r>
      <w:r w:rsidRPr="0035465C">
        <w:rPr>
          <w:rFonts w:ascii="Arial" w:hAnsi="Arial" w:cs="Arial"/>
          <w:lang w:eastAsia="ar-SA"/>
        </w:rPr>
        <w:t xml:space="preserve"> została zawarta umowa o następującej treści:</w:t>
      </w:r>
    </w:p>
    <w:p w14:paraId="53832787" w14:textId="77777777" w:rsidR="00687684" w:rsidRDefault="00687684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1796DD94" w14:textId="3595EBC8" w:rsidR="00BF24B7" w:rsidRPr="00FA47BB" w:rsidRDefault="00BF24B7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b/>
          <w:lang w:eastAsia="ar-SA"/>
        </w:rPr>
        <w:t xml:space="preserve">§1 </w:t>
      </w:r>
    </w:p>
    <w:p w14:paraId="4648B493" w14:textId="14348D7F" w:rsidR="00F07C1E" w:rsidRPr="00F07C1E" w:rsidRDefault="00BF24B7" w:rsidP="00F07C1E">
      <w:pPr>
        <w:numPr>
          <w:ilvl w:val="0"/>
          <w:numId w:val="37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F07C1E">
        <w:rPr>
          <w:rFonts w:ascii="Arial" w:hAnsi="Arial" w:cs="Arial"/>
          <w:lang w:eastAsia="ar-SA"/>
        </w:rPr>
        <w:t>Przedmiotem umowy jest</w:t>
      </w:r>
      <w:bookmarkStart w:id="1" w:name="_Hlk155267255"/>
      <w:r w:rsidR="001B70DD" w:rsidRPr="00F07C1E">
        <w:rPr>
          <w:rFonts w:ascii="Arial" w:hAnsi="Arial" w:cs="Arial"/>
          <w:lang w:eastAsia="ar-SA"/>
        </w:rPr>
        <w:t xml:space="preserve"> </w:t>
      </w:r>
      <w:r w:rsidR="00F07C1E" w:rsidRPr="00F07C1E">
        <w:rPr>
          <w:rFonts w:ascii="Arial" w:hAnsi="Arial" w:cs="Arial"/>
          <w:lang w:eastAsia="ar-SA"/>
        </w:rPr>
        <w:t xml:space="preserve">na wykonanie następujących robót </w:t>
      </w:r>
      <w:r w:rsidR="0035465C">
        <w:rPr>
          <w:rFonts w:ascii="Arial" w:hAnsi="Arial" w:cs="Arial"/>
          <w:lang w:eastAsia="ar-SA"/>
        </w:rPr>
        <w:t>budowlan</w:t>
      </w:r>
      <w:r w:rsidR="00F07C1E" w:rsidRPr="00F07C1E">
        <w:rPr>
          <w:rFonts w:ascii="Arial" w:hAnsi="Arial" w:cs="Arial"/>
          <w:lang w:eastAsia="ar-SA"/>
        </w:rPr>
        <w:t xml:space="preserve">ych w Porcie Hel: </w:t>
      </w:r>
    </w:p>
    <w:p w14:paraId="6E444C48" w14:textId="78AE9077" w:rsidR="00F07C1E" w:rsidRPr="00F07C1E" w:rsidRDefault="00F07C1E" w:rsidP="00EF3B6F">
      <w:pPr>
        <w:numPr>
          <w:ilvl w:val="1"/>
          <w:numId w:val="37"/>
        </w:numPr>
        <w:suppressAutoHyphens/>
        <w:spacing w:line="360" w:lineRule="auto"/>
        <w:rPr>
          <w:rFonts w:ascii="Arial" w:hAnsi="Arial" w:cs="Arial"/>
          <w:lang w:eastAsia="ar-SA"/>
        </w:rPr>
      </w:pPr>
      <w:r w:rsidRPr="00F07C1E">
        <w:rPr>
          <w:rFonts w:ascii="Arial" w:hAnsi="Arial" w:cs="Arial"/>
          <w:lang w:eastAsia="ar-SA"/>
        </w:rPr>
        <w:t xml:space="preserve">Antykorozyjne zabezpieczenie bariery ochronnej z rur stalowych -Typ I </w:t>
      </w:r>
      <w:proofErr w:type="spellStart"/>
      <w:r w:rsidRPr="00F07C1E">
        <w:rPr>
          <w:rFonts w:ascii="Arial" w:hAnsi="Arial" w:cs="Arial"/>
          <w:lang w:eastAsia="ar-SA"/>
        </w:rPr>
        <w:t>i</w:t>
      </w:r>
      <w:proofErr w:type="spellEnd"/>
      <w:r w:rsidRPr="00F07C1E">
        <w:rPr>
          <w:rFonts w:ascii="Arial" w:hAnsi="Arial" w:cs="Arial"/>
          <w:lang w:eastAsia="ar-SA"/>
        </w:rPr>
        <w:t xml:space="preserve"> II, zlokalizowanych na Falochronie Zachodnim Wewnętrznym (odcinek głowicowy) </w:t>
      </w:r>
      <w:r>
        <w:rPr>
          <w:rFonts w:ascii="Arial" w:hAnsi="Arial" w:cs="Arial"/>
          <w:lang w:eastAsia="ar-SA"/>
        </w:rPr>
        <w:br/>
      </w:r>
      <w:r w:rsidRPr="00F07C1E">
        <w:rPr>
          <w:rFonts w:ascii="Arial" w:hAnsi="Arial" w:cs="Arial"/>
          <w:lang w:eastAsia="ar-SA"/>
        </w:rPr>
        <w:t>i Pirsie Wewnętrznym, w Porcie Hel – etap III</w:t>
      </w:r>
      <w:r>
        <w:rPr>
          <w:rFonts w:ascii="Arial" w:hAnsi="Arial" w:cs="Arial"/>
          <w:lang w:eastAsia="ar-SA"/>
        </w:rPr>
        <w:t>,</w:t>
      </w:r>
    </w:p>
    <w:p w14:paraId="4D2F610A" w14:textId="334967E0" w:rsidR="00F07C1E" w:rsidRPr="00F07C1E" w:rsidRDefault="00F07C1E" w:rsidP="00F07C1E">
      <w:pPr>
        <w:numPr>
          <w:ilvl w:val="1"/>
          <w:numId w:val="37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F07C1E">
        <w:rPr>
          <w:rFonts w:ascii="Arial" w:hAnsi="Arial" w:cs="Arial"/>
          <w:lang w:eastAsia="ar-SA"/>
        </w:rPr>
        <w:t>Antykorozyjne zabezpieczenie stalowych pokryw włazów do studni instalacyjnych znajdujących się na (Pirsie Wewnętrznym– szt. 7</w:t>
      </w:r>
      <w:r>
        <w:rPr>
          <w:rFonts w:ascii="Arial" w:hAnsi="Arial" w:cs="Arial"/>
          <w:lang w:eastAsia="ar-SA"/>
        </w:rPr>
        <w:t>,</w:t>
      </w:r>
    </w:p>
    <w:p w14:paraId="2DAA9247" w14:textId="19CC562E" w:rsidR="00F07C1E" w:rsidRDefault="00F07C1E" w:rsidP="00F07C1E">
      <w:pPr>
        <w:numPr>
          <w:ilvl w:val="1"/>
          <w:numId w:val="37"/>
        </w:numPr>
        <w:suppressAutoHyphens/>
        <w:spacing w:line="360" w:lineRule="auto"/>
        <w:jc w:val="both"/>
        <w:rPr>
          <w:rFonts w:ascii="Arial" w:hAnsi="Arial" w:cs="Arial"/>
          <w:lang w:eastAsia="ar-SA"/>
        </w:rPr>
      </w:pPr>
      <w:r w:rsidRPr="00F07C1E">
        <w:rPr>
          <w:rFonts w:ascii="Arial" w:hAnsi="Arial" w:cs="Arial"/>
          <w:lang w:eastAsia="ar-SA"/>
        </w:rPr>
        <w:t xml:space="preserve">Wykonanie i montaż tablicy informacyjnej o dopuszczalnym obciążeniu nawierzchni, na Pirsie Wewnętrznym </w:t>
      </w:r>
      <w:r>
        <w:rPr>
          <w:rFonts w:ascii="Arial" w:hAnsi="Arial" w:cs="Arial"/>
          <w:lang w:eastAsia="ar-SA"/>
        </w:rPr>
        <w:t xml:space="preserve">- </w:t>
      </w:r>
      <w:r w:rsidRPr="00F07C1E">
        <w:rPr>
          <w:rFonts w:ascii="Arial" w:hAnsi="Arial" w:cs="Arial"/>
          <w:lang w:eastAsia="ar-SA"/>
        </w:rPr>
        <w:t>szt</w:t>
      </w:r>
      <w:r>
        <w:rPr>
          <w:rFonts w:ascii="Arial" w:hAnsi="Arial" w:cs="Arial"/>
          <w:lang w:eastAsia="ar-SA"/>
        </w:rPr>
        <w:t>.</w:t>
      </w:r>
      <w:r w:rsidRPr="00F07C1E">
        <w:rPr>
          <w:rFonts w:ascii="Arial" w:hAnsi="Arial" w:cs="Arial"/>
          <w:lang w:eastAsia="ar-SA"/>
        </w:rPr>
        <w:t xml:space="preserve"> 1</w:t>
      </w:r>
      <w:r>
        <w:rPr>
          <w:rFonts w:ascii="Arial" w:hAnsi="Arial" w:cs="Arial"/>
          <w:lang w:eastAsia="ar-SA"/>
        </w:rPr>
        <w:t>.</w:t>
      </w:r>
    </w:p>
    <w:bookmarkEnd w:id="1"/>
    <w:p w14:paraId="6F93295F" w14:textId="6C2104B3" w:rsidR="00BF24B7" w:rsidRPr="00FA47BB" w:rsidRDefault="00BF24B7" w:rsidP="00EC76BD">
      <w:pPr>
        <w:numPr>
          <w:ilvl w:val="0"/>
          <w:numId w:val="37"/>
        </w:numPr>
        <w:suppressAutoHyphens/>
        <w:spacing w:line="360" w:lineRule="auto"/>
        <w:ind w:left="284" w:hanging="284"/>
        <w:jc w:val="both"/>
        <w:rPr>
          <w:rFonts w:ascii="Arial" w:hAnsi="Arial" w:cs="Arial"/>
          <w:color w:val="FF0000"/>
          <w:u w:val="single"/>
          <w:lang w:eastAsia="ar-SA" w:bidi="he-IL"/>
        </w:rPr>
      </w:pPr>
      <w:r w:rsidRPr="00FA47BB">
        <w:rPr>
          <w:rFonts w:ascii="Arial" w:hAnsi="Arial" w:cs="Arial"/>
          <w:lang w:eastAsia="ar-SA"/>
        </w:rPr>
        <w:t>Realizacja przedmiotu umowy polegać będzie na wykonaniu robót, o których mowa w ust. 1,</w:t>
      </w:r>
      <w:r w:rsidR="007D05AC" w:rsidRPr="00FA47BB">
        <w:rPr>
          <w:rFonts w:ascii="Arial" w:hAnsi="Arial" w:cs="Arial"/>
          <w:lang w:eastAsia="ar-SA"/>
        </w:rPr>
        <w:t xml:space="preserve"> szczegółowo określonych</w:t>
      </w:r>
      <w:r w:rsidRPr="00FA47BB">
        <w:rPr>
          <w:rFonts w:ascii="Arial" w:hAnsi="Arial" w:cs="Arial"/>
          <w:lang w:eastAsia="ar-SA"/>
        </w:rPr>
        <w:t xml:space="preserve"> </w:t>
      </w:r>
      <w:r w:rsidR="00F5656E">
        <w:rPr>
          <w:rFonts w:ascii="Arial" w:hAnsi="Arial" w:cs="Arial"/>
          <w:lang w:eastAsia="ar-SA"/>
        </w:rPr>
        <w:t>w</w:t>
      </w:r>
      <w:r w:rsidRPr="00FA47BB">
        <w:rPr>
          <w:rFonts w:ascii="Arial" w:hAnsi="Arial" w:cs="Arial"/>
          <w:lang w:eastAsia="ar-SA"/>
        </w:rPr>
        <w:t xml:space="preserve"> </w:t>
      </w:r>
      <w:r w:rsidR="00F07C1E">
        <w:rPr>
          <w:rFonts w:ascii="Arial" w:hAnsi="Arial" w:cs="Arial"/>
          <w:lang w:eastAsia="ar-SA"/>
        </w:rPr>
        <w:t>Opisie Przedmiotu Zamówienia</w:t>
      </w:r>
      <w:r w:rsidRPr="00FA47BB">
        <w:rPr>
          <w:rFonts w:ascii="Arial" w:hAnsi="Arial" w:cs="Arial"/>
          <w:lang w:eastAsia="ar-SA"/>
        </w:rPr>
        <w:t xml:space="preserve"> (</w:t>
      </w:r>
      <w:r w:rsidRPr="00FA47BB">
        <w:rPr>
          <w:rFonts w:ascii="Arial" w:hAnsi="Arial" w:cs="Arial"/>
          <w:b/>
          <w:lang w:eastAsia="ar-SA"/>
        </w:rPr>
        <w:t>załącznik nr</w:t>
      </w:r>
      <w:r w:rsidRPr="00FA47BB">
        <w:rPr>
          <w:rFonts w:ascii="Arial" w:hAnsi="Arial" w:cs="Arial"/>
          <w:lang w:eastAsia="ar-SA"/>
        </w:rPr>
        <w:t xml:space="preserve"> </w:t>
      </w:r>
      <w:r w:rsidR="00F5656E">
        <w:rPr>
          <w:rFonts w:ascii="Arial" w:hAnsi="Arial" w:cs="Arial"/>
          <w:b/>
          <w:lang w:eastAsia="ar-SA"/>
        </w:rPr>
        <w:t>1</w:t>
      </w:r>
      <w:r w:rsidRPr="00FA47BB">
        <w:rPr>
          <w:rFonts w:ascii="Arial" w:hAnsi="Arial" w:cs="Arial"/>
          <w:lang w:eastAsia="ar-SA"/>
        </w:rPr>
        <w:t xml:space="preserve"> do umowy)</w:t>
      </w:r>
      <w:r w:rsidR="00F07C1E">
        <w:rPr>
          <w:rFonts w:ascii="Arial" w:hAnsi="Arial" w:cs="Arial"/>
          <w:lang w:eastAsia="ar-SA"/>
        </w:rPr>
        <w:t>.</w:t>
      </w:r>
    </w:p>
    <w:p w14:paraId="2523B744" w14:textId="77777777" w:rsidR="00204882" w:rsidRDefault="00204882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40FF7055" w14:textId="2ECDB84A" w:rsidR="00BF24B7" w:rsidRPr="00FA47BB" w:rsidRDefault="00BF24B7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b/>
          <w:lang w:eastAsia="ar-SA"/>
        </w:rPr>
        <w:t>§2</w:t>
      </w:r>
    </w:p>
    <w:p w14:paraId="6CC34C9E" w14:textId="07049EF3" w:rsidR="00203006" w:rsidRPr="00203006" w:rsidRDefault="00BF24B7" w:rsidP="00203006">
      <w:pPr>
        <w:numPr>
          <w:ilvl w:val="0"/>
          <w:numId w:val="1"/>
        </w:numPr>
        <w:suppressAutoHyphens/>
        <w:spacing w:after="160" w:line="360" w:lineRule="auto"/>
        <w:ind w:left="284" w:hanging="284"/>
        <w:contextualSpacing/>
        <w:jc w:val="both"/>
        <w:rPr>
          <w:rFonts w:ascii="Arial" w:hAnsi="Arial" w:cs="Arial"/>
          <w:b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 xml:space="preserve">Wykonawca zobowiązuje się do wykonania przedmiotu umowy </w:t>
      </w:r>
      <w:r w:rsidRPr="00C97B70">
        <w:rPr>
          <w:rFonts w:ascii="Arial" w:hAnsi="Arial" w:cs="Arial"/>
          <w:b/>
          <w:bCs/>
          <w:iCs/>
          <w:lang w:eastAsia="ar-SA"/>
        </w:rPr>
        <w:t>w term</w:t>
      </w:r>
      <w:r w:rsidR="003E123B" w:rsidRPr="00C97B70">
        <w:rPr>
          <w:rFonts w:ascii="Arial" w:hAnsi="Arial" w:cs="Arial"/>
          <w:b/>
          <w:bCs/>
          <w:iCs/>
          <w:lang w:eastAsia="ar-SA"/>
        </w:rPr>
        <w:t>inie</w:t>
      </w:r>
      <w:r w:rsidR="003E123B" w:rsidRPr="00FA47BB">
        <w:rPr>
          <w:rFonts w:ascii="Arial" w:hAnsi="Arial" w:cs="Arial"/>
          <w:bCs/>
          <w:iCs/>
          <w:lang w:eastAsia="ar-SA"/>
        </w:rPr>
        <w:t xml:space="preserve"> </w:t>
      </w:r>
      <w:r w:rsidR="003E123B" w:rsidRPr="006D6F8B">
        <w:rPr>
          <w:rFonts w:ascii="Arial" w:hAnsi="Arial" w:cs="Arial"/>
          <w:b/>
          <w:bCs/>
          <w:iCs/>
          <w:lang w:eastAsia="ar-SA"/>
        </w:rPr>
        <w:t>do</w:t>
      </w:r>
      <w:r w:rsidR="00203006">
        <w:rPr>
          <w:rFonts w:ascii="Arial" w:hAnsi="Arial" w:cs="Arial"/>
          <w:b/>
          <w:bCs/>
          <w:iCs/>
          <w:lang w:eastAsia="ar-SA"/>
        </w:rPr>
        <w:t xml:space="preserve"> </w:t>
      </w:r>
      <w:r w:rsidR="00F07C1E">
        <w:rPr>
          <w:rFonts w:ascii="Arial" w:hAnsi="Arial" w:cs="Arial"/>
          <w:b/>
          <w:bCs/>
          <w:iCs/>
          <w:lang w:eastAsia="ar-SA"/>
        </w:rPr>
        <w:t>………….</w:t>
      </w:r>
      <w:r w:rsidR="00203006">
        <w:rPr>
          <w:rFonts w:ascii="Arial" w:hAnsi="Arial" w:cs="Arial"/>
          <w:b/>
          <w:bCs/>
          <w:iCs/>
          <w:lang w:eastAsia="ar-SA"/>
        </w:rPr>
        <w:t xml:space="preserve"> r.</w:t>
      </w:r>
    </w:p>
    <w:p w14:paraId="6D391B0C" w14:textId="485CC57B" w:rsidR="00BF24B7" w:rsidRPr="00FA47BB" w:rsidRDefault="00BF24B7" w:rsidP="00BF24B7">
      <w:pPr>
        <w:numPr>
          <w:ilvl w:val="0"/>
          <w:numId w:val="1"/>
        </w:numPr>
        <w:suppressAutoHyphens/>
        <w:spacing w:after="160" w:line="360" w:lineRule="auto"/>
        <w:ind w:left="284" w:hanging="284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Termin ustalony w ust. 1 może ulec zmianie w przypadku:</w:t>
      </w:r>
    </w:p>
    <w:p w14:paraId="42CF9E8F" w14:textId="64931EBD" w:rsidR="00BF24B7" w:rsidRPr="00FA47BB" w:rsidRDefault="00BF24B7" w:rsidP="004D39F7">
      <w:pPr>
        <w:numPr>
          <w:ilvl w:val="0"/>
          <w:numId w:val="40"/>
        </w:numPr>
        <w:suppressAutoHyphens/>
        <w:spacing w:after="160" w:line="360" w:lineRule="auto"/>
        <w:ind w:left="709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przestojów i opóźnień za</w:t>
      </w:r>
      <w:r w:rsidR="00DD2ED5" w:rsidRPr="00FA47BB">
        <w:rPr>
          <w:rFonts w:ascii="Arial" w:hAnsi="Arial" w:cs="Arial"/>
          <w:bCs/>
          <w:iCs/>
          <w:lang w:eastAsia="ar-SA"/>
        </w:rPr>
        <w:t>winionych przez Zamawiającego;</w:t>
      </w:r>
    </w:p>
    <w:p w14:paraId="3202AFE3" w14:textId="580B8185" w:rsidR="00BF24B7" w:rsidRPr="00FA47BB" w:rsidRDefault="00BF24B7" w:rsidP="004D39F7">
      <w:pPr>
        <w:numPr>
          <w:ilvl w:val="0"/>
          <w:numId w:val="40"/>
        </w:numPr>
        <w:suppressAutoHyphens/>
        <w:spacing w:after="160" w:line="360" w:lineRule="auto"/>
        <w:ind w:left="709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działania siły wyższej (np. klęski żywiołowe, strajki generalne lub lokalne, stany epidemiczne), mającej bezpośredni wpływ n</w:t>
      </w:r>
      <w:r w:rsidR="00DD2ED5" w:rsidRPr="00FA47BB">
        <w:rPr>
          <w:rFonts w:ascii="Arial" w:hAnsi="Arial" w:cs="Arial"/>
          <w:bCs/>
          <w:iCs/>
          <w:lang w:eastAsia="ar-SA"/>
        </w:rPr>
        <w:t>a terminowość wykonywania robót;</w:t>
      </w:r>
    </w:p>
    <w:p w14:paraId="2C226C6F" w14:textId="1CABB1DB" w:rsidR="00BF24B7" w:rsidRPr="00FA47BB" w:rsidRDefault="00BF24B7" w:rsidP="0035465C">
      <w:pPr>
        <w:numPr>
          <w:ilvl w:val="0"/>
          <w:numId w:val="40"/>
        </w:numPr>
        <w:suppressAutoHyphens/>
        <w:spacing w:after="160" w:line="360" w:lineRule="auto"/>
        <w:ind w:left="709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lastRenderedPageBreak/>
        <w:t xml:space="preserve">wystąpienia konieczności wykonania </w:t>
      </w:r>
      <w:r w:rsidR="0035465C">
        <w:rPr>
          <w:rFonts w:ascii="Arial" w:hAnsi="Arial" w:cs="Arial"/>
          <w:bCs/>
          <w:iCs/>
          <w:lang w:eastAsia="ar-SA"/>
        </w:rPr>
        <w:t>i</w:t>
      </w:r>
      <w:r w:rsidRPr="00FA47BB">
        <w:rPr>
          <w:rFonts w:ascii="Arial" w:hAnsi="Arial" w:cs="Arial"/>
          <w:bCs/>
          <w:iCs/>
          <w:lang w:eastAsia="ar-SA"/>
        </w:rPr>
        <w:t xml:space="preserve">nnych robót niezbędnych do wykonania przedmiotu umowy, ze względu na zasady wiedzy </w:t>
      </w:r>
      <w:proofErr w:type="gramStart"/>
      <w:r w:rsidRPr="00FA47BB">
        <w:rPr>
          <w:rFonts w:ascii="Arial" w:hAnsi="Arial" w:cs="Arial"/>
          <w:bCs/>
          <w:iCs/>
          <w:lang w:eastAsia="ar-SA"/>
        </w:rPr>
        <w:t>technicznej,</w:t>
      </w:r>
      <w:proofErr w:type="gramEnd"/>
      <w:r w:rsidRPr="00FA47BB">
        <w:rPr>
          <w:rFonts w:ascii="Arial" w:hAnsi="Arial" w:cs="Arial"/>
          <w:bCs/>
          <w:iCs/>
          <w:lang w:eastAsia="ar-SA"/>
        </w:rPr>
        <w:t xml:space="preserve"> oraz udzielenia zamówień dodatkowych, które mogą mieć wpływ na wstrzymanie lub opóźnienie w realizacji przedmiotu umowy. </w:t>
      </w:r>
    </w:p>
    <w:p w14:paraId="3FA6B76A" w14:textId="77777777" w:rsidR="00BF24B7" w:rsidRPr="00FA47BB" w:rsidRDefault="00BF24B7" w:rsidP="00BF24B7">
      <w:pPr>
        <w:numPr>
          <w:ilvl w:val="0"/>
          <w:numId w:val="1"/>
        </w:numPr>
        <w:suppressAutoHyphens/>
        <w:spacing w:after="160" w:line="360" w:lineRule="auto"/>
        <w:ind w:left="284" w:hanging="284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W przypadkach, określonych w ust. 2 minimalny okres przesunięcia terminu wykonania przedmiotu umowy równy będzie okresowi przerwy, przestoju lub czasowi niezbędnemu do wykonania zamówień dodatkowych.</w:t>
      </w:r>
    </w:p>
    <w:p w14:paraId="50F4BFCD" w14:textId="77777777" w:rsidR="009E70C0" w:rsidRDefault="009E70C0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504804F1" w14:textId="40CB43CC" w:rsidR="00BF24B7" w:rsidRPr="00FA47BB" w:rsidRDefault="00BF24B7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b/>
          <w:lang w:eastAsia="ar-SA"/>
        </w:rPr>
        <w:t>§3</w:t>
      </w:r>
    </w:p>
    <w:p w14:paraId="75F28277" w14:textId="77777777" w:rsidR="00BF24B7" w:rsidRPr="00FA47BB" w:rsidRDefault="00BF24B7" w:rsidP="00983B97">
      <w:pPr>
        <w:numPr>
          <w:ilvl w:val="0"/>
          <w:numId w:val="41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>Obowiązki Zamawiającego:</w:t>
      </w:r>
    </w:p>
    <w:p w14:paraId="7384052A" w14:textId="13684B8F" w:rsidR="00BF24B7" w:rsidRPr="00FA47BB" w:rsidRDefault="00BF24B7" w:rsidP="00983B97">
      <w:pPr>
        <w:numPr>
          <w:ilvl w:val="0"/>
          <w:numId w:val="42"/>
        </w:numPr>
        <w:suppressAutoHyphens/>
        <w:spacing w:line="360" w:lineRule="auto"/>
        <w:ind w:left="709" w:hanging="284"/>
        <w:jc w:val="both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 xml:space="preserve">przekazanie terenu budowy w terminie do </w:t>
      </w:r>
      <w:r w:rsidR="0035465C">
        <w:rPr>
          <w:rFonts w:ascii="Arial" w:hAnsi="Arial" w:cs="Arial"/>
          <w:b/>
          <w:lang w:eastAsia="ar-SA"/>
        </w:rPr>
        <w:t>7</w:t>
      </w:r>
      <w:r w:rsidRPr="004D5B20">
        <w:rPr>
          <w:rFonts w:ascii="Arial" w:hAnsi="Arial" w:cs="Arial"/>
          <w:b/>
          <w:lang w:eastAsia="ar-SA"/>
        </w:rPr>
        <w:t xml:space="preserve"> dni</w:t>
      </w:r>
      <w:r w:rsidRPr="00FA47BB">
        <w:rPr>
          <w:rFonts w:ascii="Arial" w:hAnsi="Arial" w:cs="Arial"/>
          <w:lang w:eastAsia="ar-SA"/>
        </w:rPr>
        <w:t xml:space="preserve"> od daty </w:t>
      </w:r>
      <w:r w:rsidR="00723654" w:rsidRPr="00FA47BB">
        <w:rPr>
          <w:rFonts w:ascii="Arial" w:hAnsi="Arial" w:cs="Arial"/>
          <w:lang w:eastAsia="ar-SA"/>
        </w:rPr>
        <w:t xml:space="preserve">zawarcia </w:t>
      </w:r>
      <w:r w:rsidRPr="00FA47BB">
        <w:rPr>
          <w:rFonts w:ascii="Arial" w:hAnsi="Arial" w:cs="Arial"/>
          <w:lang w:eastAsia="ar-SA"/>
        </w:rPr>
        <w:t xml:space="preserve">umowy (wzór protokołu przekazania stanowi </w:t>
      </w:r>
      <w:r w:rsidR="00F5656E">
        <w:rPr>
          <w:rFonts w:ascii="Arial" w:hAnsi="Arial" w:cs="Arial"/>
          <w:b/>
          <w:lang w:eastAsia="ar-SA"/>
        </w:rPr>
        <w:t>załącznik nr 2</w:t>
      </w:r>
      <w:r w:rsidRPr="00FA47BB">
        <w:rPr>
          <w:rFonts w:ascii="Arial" w:hAnsi="Arial" w:cs="Arial"/>
          <w:lang w:eastAsia="ar-SA"/>
        </w:rPr>
        <w:t xml:space="preserve"> do umowy)</w:t>
      </w:r>
      <w:r w:rsidR="00651A85">
        <w:rPr>
          <w:rFonts w:ascii="Arial" w:hAnsi="Arial" w:cs="Arial"/>
          <w:lang w:eastAsia="ar-SA"/>
        </w:rPr>
        <w:t>;</w:t>
      </w:r>
    </w:p>
    <w:p w14:paraId="6262F097" w14:textId="77777777" w:rsidR="0035465C" w:rsidRDefault="00BF24B7" w:rsidP="0035465C">
      <w:pPr>
        <w:numPr>
          <w:ilvl w:val="0"/>
          <w:numId w:val="42"/>
        </w:numPr>
        <w:suppressAutoHyphens/>
        <w:spacing w:line="360" w:lineRule="auto"/>
        <w:ind w:left="709" w:hanging="284"/>
        <w:jc w:val="both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 xml:space="preserve">wskazanie punktów poboru energii elektrycznej i wody dla </w:t>
      </w:r>
      <w:r w:rsidR="0090360A" w:rsidRPr="00FA47BB">
        <w:rPr>
          <w:rFonts w:ascii="Arial" w:hAnsi="Arial" w:cs="Arial"/>
          <w:lang w:eastAsia="ar-SA"/>
        </w:rPr>
        <w:t xml:space="preserve">celów budowlanych </w:t>
      </w:r>
      <w:r w:rsidR="00983B97" w:rsidRPr="00FA47BB">
        <w:rPr>
          <w:rFonts w:ascii="Arial" w:hAnsi="Arial" w:cs="Arial"/>
          <w:lang w:eastAsia="ar-SA"/>
        </w:rPr>
        <w:br/>
      </w:r>
      <w:r w:rsidR="0090360A" w:rsidRPr="00FA47BB">
        <w:rPr>
          <w:rFonts w:ascii="Arial" w:hAnsi="Arial" w:cs="Arial"/>
          <w:lang w:eastAsia="ar-SA"/>
        </w:rPr>
        <w:t xml:space="preserve">i socjalnych </w:t>
      </w:r>
      <w:r w:rsidRPr="00FA47BB">
        <w:rPr>
          <w:rFonts w:ascii="Arial" w:hAnsi="Arial" w:cs="Arial"/>
          <w:lang w:eastAsia="ar-SA"/>
        </w:rPr>
        <w:t>w dniu przekazania terenu budowy</w:t>
      </w:r>
      <w:r w:rsidR="00651A85">
        <w:rPr>
          <w:rFonts w:ascii="Arial" w:hAnsi="Arial" w:cs="Arial"/>
          <w:lang w:eastAsia="ar-SA"/>
        </w:rPr>
        <w:t>;</w:t>
      </w:r>
    </w:p>
    <w:p w14:paraId="217C0D0C" w14:textId="77777777" w:rsidR="0035465C" w:rsidRDefault="0035465C" w:rsidP="0035465C">
      <w:pPr>
        <w:numPr>
          <w:ilvl w:val="0"/>
          <w:numId w:val="42"/>
        </w:numPr>
        <w:suppressAutoHyphens/>
        <w:spacing w:line="360" w:lineRule="auto"/>
        <w:ind w:left="709" w:hanging="284"/>
        <w:jc w:val="both"/>
        <w:rPr>
          <w:rFonts w:ascii="Arial" w:hAnsi="Arial" w:cs="Arial"/>
          <w:lang w:eastAsia="ar-SA"/>
        </w:rPr>
      </w:pPr>
      <w:r w:rsidRPr="0035465C">
        <w:rPr>
          <w:rFonts w:ascii="Arial" w:hAnsi="Arial" w:cs="Arial"/>
          <w:lang w:eastAsia="ar-SA"/>
        </w:rPr>
        <w:t xml:space="preserve">dokonania odbioru </w:t>
      </w:r>
      <w:r w:rsidRPr="0035465C">
        <w:rPr>
          <w:rFonts w:ascii="Arial" w:hAnsi="Arial" w:cs="Arial"/>
          <w:lang w:eastAsia="ar-SA"/>
        </w:rPr>
        <w:t>wykonania robót</w:t>
      </w:r>
      <w:r w:rsidRPr="0035465C">
        <w:rPr>
          <w:rFonts w:ascii="Arial" w:hAnsi="Arial" w:cs="Arial"/>
          <w:lang w:eastAsia="ar-SA"/>
        </w:rPr>
        <w:t xml:space="preserve">, którego termin strony ustalają na 7 dni od dnia zgłoszenia gotowości do odbioru, </w:t>
      </w:r>
    </w:p>
    <w:p w14:paraId="4B264BF0" w14:textId="39B803C8" w:rsidR="0035465C" w:rsidRPr="0035465C" w:rsidRDefault="0035465C" w:rsidP="0035465C">
      <w:pPr>
        <w:numPr>
          <w:ilvl w:val="0"/>
          <w:numId w:val="42"/>
        </w:numPr>
        <w:suppressAutoHyphens/>
        <w:spacing w:line="360" w:lineRule="auto"/>
        <w:ind w:left="709" w:hanging="284"/>
        <w:jc w:val="both"/>
        <w:rPr>
          <w:rFonts w:ascii="Arial" w:hAnsi="Arial" w:cs="Arial"/>
          <w:lang w:eastAsia="ar-SA"/>
        </w:rPr>
      </w:pPr>
      <w:r w:rsidRPr="0035465C">
        <w:rPr>
          <w:rFonts w:ascii="Arial" w:hAnsi="Arial" w:cs="Arial"/>
          <w:lang w:eastAsia="ar-SA"/>
        </w:rPr>
        <w:t>dokonanie wypłaty wynagrodzenia Wykonawcy zgodnie z fakturą wystawioną po potwierdzeniu protokołem odbioru końcowego.</w:t>
      </w:r>
    </w:p>
    <w:p w14:paraId="490608A4" w14:textId="77777777" w:rsidR="00BF24B7" w:rsidRPr="00B84BF9" w:rsidRDefault="00BF24B7" w:rsidP="00983B97">
      <w:pPr>
        <w:numPr>
          <w:ilvl w:val="0"/>
          <w:numId w:val="42"/>
        </w:numPr>
        <w:suppressAutoHyphens/>
        <w:spacing w:line="360" w:lineRule="auto"/>
        <w:ind w:left="709" w:hanging="284"/>
        <w:jc w:val="both"/>
        <w:rPr>
          <w:rFonts w:ascii="Arial" w:hAnsi="Arial" w:cs="Arial"/>
          <w:lang w:val="x-none" w:eastAsia="ar-SA"/>
        </w:rPr>
      </w:pPr>
      <w:r w:rsidRPr="00B84BF9">
        <w:rPr>
          <w:rFonts w:ascii="Arial" w:hAnsi="Arial" w:cs="Arial"/>
          <w:lang w:val="x-none" w:eastAsia="ar-SA"/>
        </w:rPr>
        <w:t>zapewnienie bieżącego nadzoru inwestorskiego.</w:t>
      </w:r>
    </w:p>
    <w:p w14:paraId="07865A11" w14:textId="77777777" w:rsidR="00BF24B7" w:rsidRPr="00FA47BB" w:rsidRDefault="00BF24B7" w:rsidP="00983B97">
      <w:pPr>
        <w:numPr>
          <w:ilvl w:val="0"/>
          <w:numId w:val="41"/>
        </w:numPr>
        <w:tabs>
          <w:tab w:val="num" w:pos="284"/>
        </w:tabs>
        <w:suppressAutoHyphens/>
        <w:spacing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>Obowiązki Wykonawcy:</w:t>
      </w:r>
    </w:p>
    <w:p w14:paraId="4839F386" w14:textId="2C71E077" w:rsidR="00BF24B7" w:rsidRPr="00FA47BB" w:rsidRDefault="00BF24B7" w:rsidP="00983B97">
      <w:pPr>
        <w:numPr>
          <w:ilvl w:val="0"/>
          <w:numId w:val="43"/>
        </w:numPr>
        <w:tabs>
          <w:tab w:val="num" w:pos="709"/>
          <w:tab w:val="num" w:pos="5605"/>
        </w:tabs>
        <w:suppressAutoHyphens/>
        <w:spacing w:line="360" w:lineRule="auto"/>
        <w:ind w:left="709" w:hanging="283"/>
        <w:jc w:val="both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 xml:space="preserve">przyjęcie terenu budowy na podstawie protokołu przekazania w terminie do </w:t>
      </w:r>
      <w:r w:rsidR="0035465C">
        <w:rPr>
          <w:rFonts w:ascii="Arial" w:hAnsi="Arial" w:cs="Arial"/>
          <w:b/>
          <w:lang w:eastAsia="ar-SA"/>
        </w:rPr>
        <w:t>7</w:t>
      </w:r>
      <w:r w:rsidRPr="00A40918">
        <w:rPr>
          <w:rFonts w:ascii="Arial" w:hAnsi="Arial" w:cs="Arial"/>
          <w:b/>
          <w:lang w:eastAsia="ar-SA"/>
        </w:rPr>
        <w:t xml:space="preserve"> dni</w:t>
      </w:r>
      <w:r w:rsidRPr="00FA47BB">
        <w:rPr>
          <w:rFonts w:ascii="Arial" w:hAnsi="Arial" w:cs="Arial"/>
          <w:lang w:eastAsia="ar-SA"/>
        </w:rPr>
        <w:t xml:space="preserve"> od daty </w:t>
      </w:r>
      <w:r w:rsidR="00723654" w:rsidRPr="00FA47BB">
        <w:rPr>
          <w:rFonts w:ascii="Arial" w:hAnsi="Arial" w:cs="Arial"/>
          <w:lang w:eastAsia="ar-SA"/>
        </w:rPr>
        <w:t xml:space="preserve">zawarcia </w:t>
      </w:r>
      <w:r w:rsidRPr="00FA47BB">
        <w:rPr>
          <w:rFonts w:ascii="Arial" w:hAnsi="Arial" w:cs="Arial"/>
          <w:lang w:eastAsia="ar-SA"/>
        </w:rPr>
        <w:t>umowy</w:t>
      </w:r>
      <w:r w:rsidR="00651A85">
        <w:rPr>
          <w:rFonts w:ascii="Arial" w:hAnsi="Arial" w:cs="Arial"/>
          <w:lang w:eastAsia="ar-SA"/>
        </w:rPr>
        <w:t>;</w:t>
      </w:r>
      <w:r w:rsidR="001C01A0" w:rsidRPr="00FA47BB">
        <w:rPr>
          <w:rFonts w:ascii="Arial" w:hAnsi="Arial" w:cs="Arial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40421B" w14:textId="0116C034" w:rsidR="00BF24B7" w:rsidRPr="00FA47BB" w:rsidRDefault="00BF24B7" w:rsidP="00983B97">
      <w:pPr>
        <w:numPr>
          <w:ilvl w:val="0"/>
          <w:numId w:val="43"/>
        </w:numPr>
        <w:tabs>
          <w:tab w:val="num" w:pos="709"/>
          <w:tab w:val="num" w:pos="5605"/>
        </w:tabs>
        <w:suppressAutoHyphens/>
        <w:spacing w:line="360" w:lineRule="auto"/>
        <w:ind w:left="709" w:hanging="283"/>
        <w:jc w:val="both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>zabezpieczenie i oznakowanie prowadzonych robót, Wykonawca ponosi pełną odpowiedzialność za teren budowy od chwili jego przejęcia</w:t>
      </w:r>
      <w:r w:rsidR="00651A85">
        <w:rPr>
          <w:rFonts w:ascii="Arial" w:hAnsi="Arial" w:cs="Arial"/>
          <w:lang w:eastAsia="ar-SA"/>
        </w:rPr>
        <w:t>;</w:t>
      </w:r>
    </w:p>
    <w:p w14:paraId="2634EB43" w14:textId="651157C0" w:rsidR="00BF24B7" w:rsidRPr="00FA47BB" w:rsidRDefault="00BF24B7" w:rsidP="00983B97">
      <w:pPr>
        <w:numPr>
          <w:ilvl w:val="0"/>
          <w:numId w:val="43"/>
        </w:numPr>
        <w:tabs>
          <w:tab w:val="num" w:pos="709"/>
          <w:tab w:val="num" w:pos="5605"/>
        </w:tabs>
        <w:suppressAutoHyphens/>
        <w:spacing w:line="360" w:lineRule="auto"/>
        <w:ind w:left="709" w:hanging="283"/>
        <w:jc w:val="both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>prawidłowe wykonanie wszystkich prac związanych z realizacją przedmiotu umowy, zgodnie z dokumentacją i sztuką budowlaną oraz z aktualnie obowiązującymi normami, polskim prawem budowlanym wraz z aktami wykonawczymi do niego i innymi obowiązującymi przepisami – w przewidzianym umową terminie</w:t>
      </w:r>
      <w:r w:rsidR="00651A85">
        <w:rPr>
          <w:rFonts w:ascii="Arial" w:hAnsi="Arial" w:cs="Arial"/>
          <w:lang w:eastAsia="ar-SA"/>
        </w:rPr>
        <w:t>;</w:t>
      </w:r>
    </w:p>
    <w:p w14:paraId="57324114" w14:textId="0E7FBF4F" w:rsidR="00BF24B7" w:rsidRPr="00FA47BB" w:rsidRDefault="00BF24B7" w:rsidP="00983B97">
      <w:pPr>
        <w:numPr>
          <w:ilvl w:val="0"/>
          <w:numId w:val="43"/>
        </w:numPr>
        <w:tabs>
          <w:tab w:val="num" w:pos="709"/>
          <w:tab w:val="num" w:pos="5605"/>
        </w:tabs>
        <w:suppressAutoHyphens/>
        <w:spacing w:line="360" w:lineRule="auto"/>
        <w:ind w:left="709" w:hanging="283"/>
        <w:jc w:val="both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>ponoszenie wszystkich kosztów związanych z realizacją umowy</w:t>
      </w:r>
      <w:r w:rsidR="00651A85">
        <w:rPr>
          <w:rFonts w:ascii="Arial" w:hAnsi="Arial" w:cs="Arial"/>
          <w:lang w:eastAsia="ar-SA"/>
        </w:rPr>
        <w:t>;</w:t>
      </w:r>
    </w:p>
    <w:p w14:paraId="3DF79101" w14:textId="68DCBAD5" w:rsidR="00BF24B7" w:rsidRPr="00FA47BB" w:rsidRDefault="00BF24B7" w:rsidP="00983B97">
      <w:pPr>
        <w:numPr>
          <w:ilvl w:val="0"/>
          <w:numId w:val="43"/>
        </w:numPr>
        <w:tabs>
          <w:tab w:val="num" w:pos="709"/>
          <w:tab w:val="num" w:pos="5605"/>
        </w:tabs>
        <w:suppressAutoHyphens/>
        <w:spacing w:line="360" w:lineRule="auto"/>
        <w:ind w:left="709" w:hanging="283"/>
        <w:jc w:val="both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>dostosowanie się do zaleceń wynikających z przepisów wewnętrznych Zamawiającego</w:t>
      </w:r>
      <w:r w:rsidR="00651A85">
        <w:rPr>
          <w:rFonts w:ascii="Arial" w:hAnsi="Arial" w:cs="Arial"/>
          <w:lang w:eastAsia="ar-SA"/>
        </w:rPr>
        <w:t>;</w:t>
      </w:r>
    </w:p>
    <w:p w14:paraId="5D82AD0D" w14:textId="25C24975" w:rsidR="00BF24B7" w:rsidRPr="00FA47BB" w:rsidRDefault="00BF24B7" w:rsidP="00983B97">
      <w:pPr>
        <w:numPr>
          <w:ilvl w:val="0"/>
          <w:numId w:val="43"/>
        </w:numPr>
        <w:tabs>
          <w:tab w:val="num" w:pos="709"/>
          <w:tab w:val="num" w:pos="5605"/>
        </w:tabs>
        <w:suppressAutoHyphens/>
        <w:spacing w:line="360" w:lineRule="auto"/>
        <w:ind w:left="709" w:hanging="283"/>
        <w:jc w:val="both"/>
        <w:rPr>
          <w:rFonts w:ascii="Arial" w:hAnsi="Arial" w:cs="Arial"/>
          <w:strike/>
          <w:lang w:eastAsia="ar-SA"/>
        </w:rPr>
      </w:pPr>
      <w:r w:rsidRPr="00FA47BB">
        <w:rPr>
          <w:rFonts w:ascii="Arial" w:hAnsi="Arial" w:cs="Arial"/>
          <w:lang w:eastAsia="ar-SA"/>
        </w:rPr>
        <w:t>wykonanie robót będących przedmiotem umowy siłami własnymi</w:t>
      </w:r>
      <w:r w:rsidR="00651A85">
        <w:rPr>
          <w:rFonts w:ascii="Arial" w:hAnsi="Arial" w:cs="Arial"/>
          <w:lang w:eastAsia="ar-SA"/>
        </w:rPr>
        <w:t>;</w:t>
      </w:r>
      <w:r w:rsidRPr="00FA47BB">
        <w:rPr>
          <w:rFonts w:ascii="Arial" w:hAnsi="Arial" w:cs="Arial"/>
          <w:lang w:eastAsia="ar-SA"/>
        </w:rPr>
        <w:t xml:space="preserve"> </w:t>
      </w:r>
    </w:p>
    <w:p w14:paraId="7935B5D1" w14:textId="363AEDD0" w:rsidR="00BF24B7" w:rsidRPr="00FA47BB" w:rsidRDefault="00BF24B7" w:rsidP="00983B97">
      <w:pPr>
        <w:numPr>
          <w:ilvl w:val="0"/>
          <w:numId w:val="43"/>
        </w:numPr>
        <w:tabs>
          <w:tab w:val="num" w:pos="709"/>
          <w:tab w:val="num" w:pos="5605"/>
        </w:tabs>
        <w:suppressAutoHyphens/>
        <w:spacing w:line="360" w:lineRule="auto"/>
        <w:ind w:left="709" w:hanging="283"/>
        <w:jc w:val="both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>zgłoszeni</w:t>
      </w:r>
      <w:r w:rsidR="00651A85">
        <w:rPr>
          <w:rFonts w:ascii="Arial" w:hAnsi="Arial" w:cs="Arial"/>
          <w:lang w:eastAsia="ar-SA"/>
        </w:rPr>
        <w:t>e</w:t>
      </w:r>
      <w:r w:rsidRPr="00FA47BB">
        <w:rPr>
          <w:rFonts w:ascii="Arial" w:hAnsi="Arial" w:cs="Arial"/>
          <w:lang w:eastAsia="ar-SA"/>
        </w:rPr>
        <w:t xml:space="preserve">, przed przystąpieniem do realizacji przedmiotu umowy oraz każdorazowo </w:t>
      </w:r>
      <w:r w:rsidR="00651A85">
        <w:rPr>
          <w:rFonts w:ascii="Arial" w:hAnsi="Arial" w:cs="Arial"/>
          <w:lang w:eastAsia="ar-SA"/>
        </w:rPr>
        <w:br/>
      </w:r>
      <w:r w:rsidRPr="00FA47BB">
        <w:rPr>
          <w:rFonts w:ascii="Arial" w:hAnsi="Arial" w:cs="Arial"/>
          <w:lang w:eastAsia="ar-SA"/>
        </w:rPr>
        <w:t xml:space="preserve">przy zmianie, pisemnie Zamawiającemu imiennego wykazu swoich pracowników zatrudnionych przy realizacji przedmiotu umowy na terenie </w:t>
      </w:r>
      <w:r w:rsidR="00F07C1E">
        <w:rPr>
          <w:rFonts w:ascii="Arial" w:hAnsi="Arial" w:cs="Arial"/>
          <w:lang w:eastAsia="ar-SA"/>
        </w:rPr>
        <w:t>portu morskiego</w:t>
      </w:r>
      <w:r w:rsidRPr="00FA47BB">
        <w:rPr>
          <w:rFonts w:ascii="Arial" w:hAnsi="Arial" w:cs="Arial"/>
          <w:lang w:eastAsia="ar-SA"/>
        </w:rPr>
        <w:t xml:space="preserve"> oraz wykazu pojazdów, które zostaną użyte do zabezpieczenia realizacji przedmiotu umowy</w:t>
      </w:r>
      <w:r w:rsidR="00651A85">
        <w:rPr>
          <w:rFonts w:ascii="Arial" w:hAnsi="Arial" w:cs="Arial"/>
          <w:lang w:eastAsia="ar-SA"/>
        </w:rPr>
        <w:t>;</w:t>
      </w:r>
    </w:p>
    <w:p w14:paraId="1C8D1AEC" w14:textId="170E6AFE" w:rsidR="00BF24B7" w:rsidRPr="00FA47BB" w:rsidRDefault="00BF24B7" w:rsidP="00983B97">
      <w:pPr>
        <w:numPr>
          <w:ilvl w:val="0"/>
          <w:numId w:val="43"/>
        </w:numPr>
        <w:tabs>
          <w:tab w:val="num" w:pos="709"/>
          <w:tab w:val="num" w:pos="5605"/>
        </w:tabs>
        <w:suppressAutoHyphens/>
        <w:spacing w:line="360" w:lineRule="auto"/>
        <w:ind w:left="709" w:hanging="283"/>
        <w:jc w:val="both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>przywrócenie stanu poprzedniego i usunięcie uszkodzeń na koszt własny w przypadku uszkodzenia lub zniszczenia mienia lub ich części w trak</w:t>
      </w:r>
      <w:r w:rsidR="006744AC" w:rsidRPr="00FA47BB">
        <w:rPr>
          <w:rFonts w:ascii="Arial" w:hAnsi="Arial" w:cs="Arial"/>
          <w:lang w:eastAsia="ar-SA"/>
        </w:rPr>
        <w:t>cie realizacji przedmiotu umowy;</w:t>
      </w:r>
    </w:p>
    <w:p w14:paraId="6C4E9D48" w14:textId="4E819600" w:rsidR="00BF24B7" w:rsidRPr="00FA47BB" w:rsidRDefault="00BF24B7" w:rsidP="00983B97">
      <w:pPr>
        <w:numPr>
          <w:ilvl w:val="0"/>
          <w:numId w:val="43"/>
        </w:numPr>
        <w:tabs>
          <w:tab w:val="num" w:pos="709"/>
          <w:tab w:val="num" w:pos="5605"/>
        </w:tabs>
        <w:suppressAutoHyphens/>
        <w:spacing w:line="360" w:lineRule="auto"/>
        <w:ind w:left="709" w:hanging="283"/>
        <w:jc w:val="both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 xml:space="preserve">przestrzeganie przepisów bhp, </w:t>
      </w:r>
      <w:proofErr w:type="gramStart"/>
      <w:r w:rsidRPr="00FA47BB">
        <w:rPr>
          <w:rFonts w:ascii="Arial" w:hAnsi="Arial" w:cs="Arial"/>
          <w:lang w:eastAsia="ar-SA"/>
        </w:rPr>
        <w:t>p</w:t>
      </w:r>
      <w:r w:rsidR="00A40918">
        <w:rPr>
          <w:rFonts w:ascii="Arial" w:hAnsi="Arial" w:cs="Arial"/>
          <w:lang w:eastAsia="ar-SA"/>
        </w:rPr>
        <w:t>.</w:t>
      </w:r>
      <w:r w:rsidRPr="00FA47BB">
        <w:rPr>
          <w:rFonts w:ascii="Arial" w:hAnsi="Arial" w:cs="Arial"/>
          <w:lang w:eastAsia="ar-SA"/>
        </w:rPr>
        <w:t>poż</w:t>
      </w:r>
      <w:proofErr w:type="gramEnd"/>
      <w:r w:rsidRPr="00FA47BB">
        <w:rPr>
          <w:rFonts w:ascii="Arial" w:hAnsi="Arial" w:cs="Arial"/>
          <w:lang w:eastAsia="ar-SA"/>
        </w:rPr>
        <w:t>., ochrony</w:t>
      </w:r>
      <w:r w:rsidR="006744AC" w:rsidRPr="00FA47BB">
        <w:rPr>
          <w:rFonts w:ascii="Arial" w:hAnsi="Arial" w:cs="Arial"/>
          <w:lang w:eastAsia="ar-SA"/>
        </w:rPr>
        <w:t xml:space="preserve"> środowiska i ustawy o odpadach;</w:t>
      </w:r>
    </w:p>
    <w:p w14:paraId="1EF4D349" w14:textId="70E31ACB" w:rsidR="00BF24B7" w:rsidRPr="00FA47BB" w:rsidRDefault="00BF24B7" w:rsidP="00983B97">
      <w:pPr>
        <w:numPr>
          <w:ilvl w:val="0"/>
          <w:numId w:val="43"/>
        </w:numPr>
        <w:tabs>
          <w:tab w:val="num" w:pos="709"/>
          <w:tab w:val="num" w:pos="5605"/>
        </w:tabs>
        <w:suppressAutoHyphens/>
        <w:spacing w:line="360" w:lineRule="auto"/>
        <w:ind w:left="709" w:hanging="425"/>
        <w:jc w:val="both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 xml:space="preserve">likwidacja zaplecza robót </w:t>
      </w:r>
      <w:r w:rsidR="009906D0">
        <w:rPr>
          <w:rFonts w:ascii="Arial" w:hAnsi="Arial" w:cs="Arial"/>
          <w:lang w:eastAsia="ar-SA"/>
        </w:rPr>
        <w:t>remontow</w:t>
      </w:r>
      <w:r w:rsidRPr="00FA47BB">
        <w:rPr>
          <w:rFonts w:ascii="Arial" w:hAnsi="Arial" w:cs="Arial"/>
          <w:lang w:eastAsia="ar-SA"/>
        </w:rPr>
        <w:t xml:space="preserve">ych po zakończeniu prac, nie późnej niż w terminie </w:t>
      </w:r>
      <w:r w:rsidRPr="00FA47BB">
        <w:rPr>
          <w:rFonts w:ascii="Arial" w:hAnsi="Arial" w:cs="Arial"/>
          <w:lang w:eastAsia="ar-SA"/>
        </w:rPr>
        <w:br/>
        <w:t xml:space="preserve">do </w:t>
      </w:r>
      <w:r w:rsidRPr="00FA47BB">
        <w:rPr>
          <w:rFonts w:ascii="Arial" w:hAnsi="Arial" w:cs="Arial"/>
          <w:b/>
          <w:lang w:eastAsia="ar-SA"/>
        </w:rPr>
        <w:t>3 dni</w:t>
      </w:r>
      <w:r w:rsidRPr="00FA47BB">
        <w:rPr>
          <w:rFonts w:ascii="Arial" w:hAnsi="Arial" w:cs="Arial"/>
          <w:lang w:eastAsia="ar-SA"/>
        </w:rPr>
        <w:t xml:space="preserve"> roboczych od d</w:t>
      </w:r>
      <w:r w:rsidR="006744AC" w:rsidRPr="00FA47BB">
        <w:rPr>
          <w:rFonts w:ascii="Arial" w:hAnsi="Arial" w:cs="Arial"/>
          <w:lang w:eastAsia="ar-SA"/>
        </w:rPr>
        <w:t>aty dokonania odbioru końcowego</w:t>
      </w:r>
      <w:r w:rsidR="00A40918">
        <w:rPr>
          <w:rFonts w:ascii="Arial" w:hAnsi="Arial" w:cs="Arial"/>
          <w:lang w:eastAsia="ar-SA"/>
        </w:rPr>
        <w:t xml:space="preserve"> przedmiotu umowy</w:t>
      </w:r>
      <w:r w:rsidR="006744AC" w:rsidRPr="00FA47BB">
        <w:rPr>
          <w:rFonts w:ascii="Arial" w:hAnsi="Arial" w:cs="Arial"/>
          <w:lang w:eastAsia="ar-SA"/>
        </w:rPr>
        <w:t>;</w:t>
      </w:r>
    </w:p>
    <w:p w14:paraId="315A6260" w14:textId="45FD69C1" w:rsidR="00BF24B7" w:rsidRPr="00FA47BB" w:rsidRDefault="00BF24B7" w:rsidP="0035465C">
      <w:pPr>
        <w:numPr>
          <w:ilvl w:val="0"/>
          <w:numId w:val="43"/>
        </w:numPr>
        <w:tabs>
          <w:tab w:val="num" w:pos="709"/>
          <w:tab w:val="num" w:pos="5605"/>
        </w:tabs>
        <w:suppressAutoHyphens/>
        <w:spacing w:line="360" w:lineRule="auto"/>
        <w:ind w:left="709" w:hanging="425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color w:val="000000"/>
          <w:lang w:eastAsia="ar-SA"/>
        </w:rPr>
        <w:t>terminowe regulowanie należności za korzystanie z mediów w trakcie realizacji przedmiotu umowy,</w:t>
      </w:r>
      <w:r w:rsidRPr="00FA47BB">
        <w:rPr>
          <w:rFonts w:ascii="Arial" w:hAnsi="Arial" w:cs="Arial"/>
          <w:color w:val="FF0000"/>
          <w:lang w:eastAsia="ar-SA"/>
        </w:rPr>
        <w:t xml:space="preserve"> </w:t>
      </w:r>
      <w:r w:rsidRPr="00FA47BB">
        <w:rPr>
          <w:rFonts w:ascii="Arial" w:hAnsi="Arial" w:cs="Arial"/>
          <w:color w:val="000000"/>
          <w:lang w:eastAsia="ar-SA"/>
        </w:rPr>
        <w:t xml:space="preserve">w szczególności: energii elektrycznej i wody. W protokole przekazania terenu budowy określona zostanie forma rozliczenia za wodę dla potrzeb technicznych i </w:t>
      </w:r>
      <w:proofErr w:type="spellStart"/>
      <w:r w:rsidRPr="00FA47BB">
        <w:rPr>
          <w:rFonts w:ascii="Arial" w:hAnsi="Arial" w:cs="Arial"/>
          <w:color w:val="000000"/>
          <w:lang w:eastAsia="ar-SA"/>
        </w:rPr>
        <w:t>socjalno</w:t>
      </w:r>
      <w:proofErr w:type="spellEnd"/>
      <w:r w:rsidRPr="00FA47BB">
        <w:rPr>
          <w:rFonts w:ascii="Arial" w:hAnsi="Arial" w:cs="Arial"/>
          <w:color w:val="000000"/>
          <w:lang w:eastAsia="ar-SA"/>
        </w:rPr>
        <w:t>–</w:t>
      </w:r>
      <w:r w:rsidRPr="00FA47BB">
        <w:rPr>
          <w:rFonts w:ascii="Arial" w:hAnsi="Arial" w:cs="Arial"/>
          <w:color w:val="000000"/>
          <w:lang w:eastAsia="ar-SA"/>
        </w:rPr>
        <w:lastRenderedPageBreak/>
        <w:t>bytowych jako ryczałt wg zasad określonych w ustawie o zbiorowym zaopatrzeniu w wodę i zbiorowym odprowadzaniu ścieków z dnia 7 czerwca 2001 r. (tj</w:t>
      </w:r>
      <w:r w:rsidR="00D058CB">
        <w:rPr>
          <w:rFonts w:ascii="Arial" w:hAnsi="Arial" w:cs="Arial"/>
          <w:lang w:eastAsia="ar-SA"/>
        </w:rPr>
        <w:t>. z Dz. U. z 2024 r., poz. 75</w:t>
      </w:r>
      <w:r w:rsidRPr="00FA47BB">
        <w:rPr>
          <w:rFonts w:ascii="Arial" w:hAnsi="Arial" w:cs="Arial"/>
          <w:lang w:eastAsia="ar-SA"/>
        </w:rPr>
        <w:t>7).</w:t>
      </w:r>
      <w:r w:rsidRPr="00FA47BB">
        <w:rPr>
          <w:rFonts w:ascii="Arial" w:hAnsi="Arial" w:cs="Arial"/>
          <w:color w:val="000000"/>
          <w:lang w:eastAsia="ar-SA"/>
        </w:rPr>
        <w:t xml:space="preserve"> Energia elektryczna rozliczona zostanie na podstawie protokołu odbioru robót, w którym zostanie określona ilość zużytych jednostek w trakcie realizacji przedmiotu umowy. Za rozliczenie mediów odpowiada </w:t>
      </w:r>
      <w:r w:rsidR="009906D0" w:rsidRPr="00BE443F">
        <w:rPr>
          <w:rFonts w:ascii="Arial" w:hAnsi="Arial" w:cs="Arial"/>
          <w:color w:val="000000"/>
          <w:lang w:eastAsia="ar-SA"/>
        </w:rPr>
        <w:t xml:space="preserve">Kierownik </w:t>
      </w:r>
      <w:r w:rsidR="00BE443F" w:rsidRPr="00BE443F">
        <w:rPr>
          <w:rFonts w:ascii="Arial" w:hAnsi="Arial" w:cs="Arial"/>
          <w:color w:val="000000"/>
          <w:lang w:eastAsia="ar-SA"/>
        </w:rPr>
        <w:t xml:space="preserve">Administracyjny </w:t>
      </w:r>
      <w:r w:rsidR="009906D0" w:rsidRPr="00BE443F">
        <w:rPr>
          <w:rFonts w:ascii="Arial" w:hAnsi="Arial" w:cs="Arial"/>
          <w:color w:val="000000"/>
          <w:lang w:eastAsia="ar-SA"/>
        </w:rPr>
        <w:t>Portu</w:t>
      </w:r>
      <w:r w:rsidR="006744AC" w:rsidRPr="00BE443F">
        <w:rPr>
          <w:rFonts w:ascii="Arial" w:hAnsi="Arial" w:cs="Arial"/>
          <w:color w:val="000000"/>
          <w:lang w:eastAsia="ar-SA"/>
        </w:rPr>
        <w:t>;</w:t>
      </w:r>
      <w:r w:rsidR="00DD2ED5" w:rsidRPr="00FA47BB">
        <w:rPr>
          <w:rFonts w:ascii="Arial" w:hAnsi="Arial" w:cs="Arial"/>
          <w:color w:val="000000"/>
          <w:lang w:eastAsia="ar-SA"/>
        </w:rPr>
        <w:t xml:space="preserve"> </w:t>
      </w:r>
    </w:p>
    <w:p w14:paraId="4F03B0F8" w14:textId="77777777" w:rsidR="009906D0" w:rsidRDefault="00BF24B7" w:rsidP="009906D0">
      <w:pPr>
        <w:numPr>
          <w:ilvl w:val="0"/>
          <w:numId w:val="43"/>
        </w:numPr>
        <w:tabs>
          <w:tab w:val="num" w:pos="709"/>
          <w:tab w:val="num" w:pos="5605"/>
        </w:tabs>
        <w:suppressAutoHyphens/>
        <w:spacing w:line="360" w:lineRule="auto"/>
        <w:ind w:left="709" w:hanging="425"/>
        <w:jc w:val="both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 xml:space="preserve">Wykonawca robót z chwilą przejęcia </w:t>
      </w:r>
      <w:r w:rsidR="00651A85" w:rsidRPr="00FA47BB">
        <w:rPr>
          <w:rFonts w:ascii="Arial" w:hAnsi="Arial" w:cs="Arial"/>
          <w:lang w:eastAsia="ar-SA"/>
        </w:rPr>
        <w:t xml:space="preserve">terenu </w:t>
      </w:r>
      <w:r w:rsidRPr="00FA47BB">
        <w:rPr>
          <w:rFonts w:ascii="Arial" w:hAnsi="Arial" w:cs="Arial"/>
          <w:lang w:eastAsia="ar-SA"/>
        </w:rPr>
        <w:t xml:space="preserve">(obiektu, budynku lub </w:t>
      </w:r>
      <w:r w:rsidR="00651A85" w:rsidRPr="00FA47BB">
        <w:rPr>
          <w:rFonts w:ascii="Arial" w:hAnsi="Arial" w:cs="Arial"/>
          <w:lang w:eastAsia="ar-SA"/>
        </w:rPr>
        <w:t>placu</w:t>
      </w:r>
      <w:r w:rsidRPr="00FA47BB">
        <w:rPr>
          <w:rFonts w:ascii="Arial" w:hAnsi="Arial" w:cs="Arial"/>
          <w:lang w:eastAsia="ar-SA"/>
        </w:rPr>
        <w:t xml:space="preserve">) robót zgodnie </w:t>
      </w:r>
      <w:r w:rsidRPr="00FA47BB">
        <w:rPr>
          <w:rFonts w:ascii="Arial" w:hAnsi="Arial" w:cs="Arial"/>
          <w:lang w:eastAsia="ar-SA"/>
        </w:rPr>
        <w:br/>
        <w:t>z postanowieniami art. 4 ust. 1a ustawy z dnia 24 sierpnia 1991 r. o ochronie prz</w:t>
      </w:r>
      <w:r w:rsidR="00D058CB">
        <w:rPr>
          <w:rFonts w:ascii="Arial" w:hAnsi="Arial" w:cs="Arial"/>
          <w:lang w:eastAsia="ar-SA"/>
        </w:rPr>
        <w:t>eciwpożarowej (tj. Dz. U. z 2024 r., poz. 2</w:t>
      </w:r>
      <w:r w:rsidRPr="00FA47BB">
        <w:rPr>
          <w:rFonts w:ascii="Arial" w:hAnsi="Arial" w:cs="Arial"/>
          <w:lang w:eastAsia="ar-SA"/>
        </w:rPr>
        <w:t>7</w:t>
      </w:r>
      <w:r w:rsidR="00D058CB">
        <w:rPr>
          <w:rFonts w:ascii="Arial" w:hAnsi="Arial" w:cs="Arial"/>
          <w:lang w:eastAsia="ar-SA"/>
        </w:rPr>
        <w:t>5</w:t>
      </w:r>
      <w:r w:rsidRPr="00FA47BB">
        <w:rPr>
          <w:rFonts w:ascii="Arial" w:hAnsi="Arial" w:cs="Arial"/>
          <w:lang w:eastAsia="ar-SA"/>
        </w:rPr>
        <w:t xml:space="preserve">) przejmuje w całości odpowiedzialność za zapewnienie ochrony przeciwpożarowej przejętego obiektu lub </w:t>
      </w:r>
      <w:r w:rsidR="00651A85">
        <w:rPr>
          <w:rFonts w:ascii="Arial" w:hAnsi="Arial" w:cs="Arial"/>
          <w:lang w:eastAsia="ar-SA"/>
        </w:rPr>
        <w:t>terenu</w:t>
      </w:r>
      <w:r w:rsidRPr="00FA47BB">
        <w:rPr>
          <w:rFonts w:ascii="Arial" w:hAnsi="Arial" w:cs="Arial"/>
          <w:lang w:eastAsia="ar-SA"/>
        </w:rPr>
        <w:t xml:space="preserve"> budowy</w:t>
      </w:r>
      <w:r w:rsidR="009906D0">
        <w:rPr>
          <w:rFonts w:ascii="Arial" w:hAnsi="Arial" w:cs="Arial"/>
          <w:lang w:eastAsia="ar-SA"/>
        </w:rPr>
        <w:t>.</w:t>
      </w:r>
    </w:p>
    <w:p w14:paraId="20B6A9EC" w14:textId="47F0CF1D" w:rsidR="00BF24B7" w:rsidRPr="009906D0" w:rsidRDefault="009906D0" w:rsidP="009906D0">
      <w:pPr>
        <w:numPr>
          <w:ilvl w:val="0"/>
          <w:numId w:val="43"/>
        </w:numPr>
        <w:tabs>
          <w:tab w:val="num" w:pos="709"/>
          <w:tab w:val="num" w:pos="5605"/>
        </w:tabs>
        <w:suppressAutoHyphens/>
        <w:spacing w:line="360" w:lineRule="auto"/>
        <w:ind w:left="709" w:hanging="42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Wykonawca robót zapozna i poinformuje swoich </w:t>
      </w:r>
      <w:r w:rsidR="00BF24B7" w:rsidRPr="009906D0">
        <w:rPr>
          <w:rFonts w:ascii="Arial" w:hAnsi="Arial" w:cs="Arial"/>
          <w:bCs/>
          <w:iCs/>
          <w:lang w:eastAsia="ar-SA"/>
        </w:rPr>
        <w:t>pracowni</w:t>
      </w:r>
      <w:r>
        <w:rPr>
          <w:rFonts w:ascii="Arial" w:hAnsi="Arial" w:cs="Arial"/>
          <w:bCs/>
          <w:iCs/>
          <w:lang w:eastAsia="ar-SA"/>
        </w:rPr>
        <w:t xml:space="preserve">ków o odpowiedzialności </w:t>
      </w:r>
      <w:r w:rsidR="00BF24B7" w:rsidRPr="009906D0">
        <w:rPr>
          <w:rFonts w:ascii="Arial" w:hAnsi="Arial" w:cs="Arial"/>
          <w:bCs/>
          <w:iCs/>
          <w:lang w:eastAsia="ar-SA"/>
        </w:rPr>
        <w:t>za przestrzeganie Instrukcji Bezpieczeństwa Pożarowego, Instrukcji przeciwpożarowych i Instrukcji postępowania na wypadek pożaru obowiązujących na danym obiekcie</w:t>
      </w:r>
      <w:r w:rsidRPr="009906D0">
        <w:rPr>
          <w:rFonts w:ascii="Arial" w:hAnsi="Arial" w:cs="Arial"/>
          <w:bCs/>
          <w:iCs/>
          <w:lang w:eastAsia="ar-SA"/>
        </w:rPr>
        <w:t>.</w:t>
      </w:r>
      <w:r w:rsidR="00BF24B7" w:rsidRPr="009906D0">
        <w:rPr>
          <w:rFonts w:ascii="Arial" w:hAnsi="Arial" w:cs="Arial"/>
          <w:bCs/>
          <w:iCs/>
          <w:lang w:eastAsia="ar-SA"/>
        </w:rPr>
        <w:t xml:space="preserve"> </w:t>
      </w:r>
    </w:p>
    <w:p w14:paraId="1AA17CE2" w14:textId="34D9C858" w:rsidR="00BF24B7" w:rsidRPr="00FA47BB" w:rsidRDefault="00BF24B7" w:rsidP="004D39F7">
      <w:pPr>
        <w:numPr>
          <w:ilvl w:val="0"/>
          <w:numId w:val="45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 xml:space="preserve">Wykonawca jako wytwórca odpadów wytworzonych podczas prowadzonych robót ponosi odpowiedzialność za ich zagospodarowanie, zgodnie z zasadami określonymi w ustawie </w:t>
      </w:r>
      <w:r w:rsidRPr="00FA47BB">
        <w:rPr>
          <w:rFonts w:ascii="Arial" w:hAnsi="Arial" w:cs="Arial"/>
          <w:lang w:eastAsia="ar-SA"/>
        </w:rPr>
        <w:br/>
        <w:t xml:space="preserve">o odpadach z </w:t>
      </w:r>
      <w:r w:rsidRPr="00FA47BB">
        <w:rPr>
          <w:rFonts w:ascii="Arial" w:hAnsi="Arial" w:cs="Arial"/>
          <w:color w:val="000000"/>
          <w:lang w:eastAsia="ar-SA"/>
        </w:rPr>
        <w:t>dnia 14 grudnia 2012 r</w:t>
      </w:r>
      <w:r w:rsidRPr="00FA47BB">
        <w:rPr>
          <w:rFonts w:ascii="Arial" w:hAnsi="Arial" w:cs="Arial"/>
          <w:lang w:eastAsia="ar-SA"/>
        </w:rPr>
        <w:t xml:space="preserve">. (tj. Dz. U. z 2023 r., poz. 1587 z późn. zm.). </w:t>
      </w:r>
      <w:r w:rsidRPr="00FA47BB">
        <w:rPr>
          <w:rFonts w:ascii="Arial" w:hAnsi="Arial" w:cs="Arial"/>
          <w:color w:val="000000"/>
          <w:lang w:eastAsia="ar-SA"/>
        </w:rPr>
        <w:t xml:space="preserve">Jako wytwarzający odpady Wykonawca zobowiązany jest do przestrzegania </w:t>
      </w:r>
      <w:r w:rsidRPr="00FA47BB">
        <w:rPr>
          <w:rFonts w:ascii="Arial" w:hAnsi="Arial" w:cs="Arial"/>
          <w:lang w:eastAsia="ar-SA"/>
        </w:rPr>
        <w:t xml:space="preserve">przepisów prawnych wynikających z ustawy z dnia 27 kwietnia 2001 r. Prawo ochrony środowiska (tj. Dz. U. </w:t>
      </w:r>
      <w:r w:rsidR="00097818" w:rsidRPr="00FA47BB">
        <w:rPr>
          <w:rFonts w:ascii="Arial" w:hAnsi="Arial" w:cs="Arial"/>
          <w:lang w:eastAsia="ar-SA"/>
        </w:rPr>
        <w:br/>
      </w:r>
      <w:r w:rsidRPr="00FA47BB">
        <w:rPr>
          <w:rFonts w:ascii="Arial" w:hAnsi="Arial" w:cs="Arial"/>
          <w:lang w:eastAsia="ar-SA"/>
        </w:rPr>
        <w:t>z 202</w:t>
      </w:r>
      <w:r w:rsidR="00097818" w:rsidRPr="00FA47BB">
        <w:rPr>
          <w:rFonts w:ascii="Arial" w:hAnsi="Arial" w:cs="Arial"/>
          <w:lang w:eastAsia="ar-SA"/>
        </w:rPr>
        <w:t>4</w:t>
      </w:r>
      <w:r w:rsidRPr="00FA47BB">
        <w:rPr>
          <w:rFonts w:ascii="Arial" w:hAnsi="Arial" w:cs="Arial"/>
          <w:lang w:eastAsia="ar-SA"/>
        </w:rPr>
        <w:t xml:space="preserve"> r., poz. </w:t>
      </w:r>
      <w:r w:rsidR="00097818" w:rsidRPr="00FA47BB">
        <w:rPr>
          <w:rFonts w:ascii="Arial" w:hAnsi="Arial" w:cs="Arial"/>
          <w:lang w:eastAsia="ar-SA"/>
        </w:rPr>
        <w:t>54</w:t>
      </w:r>
      <w:r w:rsidR="00A40918">
        <w:rPr>
          <w:rFonts w:ascii="Arial" w:hAnsi="Arial" w:cs="Arial"/>
          <w:lang w:eastAsia="ar-SA"/>
        </w:rPr>
        <w:t xml:space="preserve"> z późn. zm.</w:t>
      </w:r>
      <w:r w:rsidRPr="00FA47BB">
        <w:rPr>
          <w:rFonts w:ascii="Arial" w:hAnsi="Arial" w:cs="Arial"/>
          <w:lang w:eastAsia="ar-SA"/>
        </w:rPr>
        <w:t xml:space="preserve">). Przywołane przepisy prawne Wykonawca zobowiązuje się stosować </w:t>
      </w:r>
      <w:r w:rsidRPr="00FA47BB">
        <w:rPr>
          <w:rFonts w:ascii="Arial" w:hAnsi="Arial" w:cs="Arial"/>
          <w:color w:val="000000"/>
          <w:lang w:eastAsia="ar-SA"/>
        </w:rPr>
        <w:t xml:space="preserve">z uwzględnieniem ewentualnych zmian stanu prawnego w tym zakresie. </w:t>
      </w:r>
    </w:p>
    <w:p w14:paraId="40409BC8" w14:textId="72BD5E31" w:rsidR="00BF24B7" w:rsidRPr="00FA47BB" w:rsidRDefault="00BF24B7" w:rsidP="00A40918">
      <w:pPr>
        <w:numPr>
          <w:ilvl w:val="0"/>
          <w:numId w:val="45"/>
        </w:numPr>
        <w:suppressAutoHyphens/>
        <w:spacing w:line="360" w:lineRule="auto"/>
        <w:ind w:left="425" w:hanging="425"/>
        <w:jc w:val="both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 xml:space="preserve">Wykonawca odpowiada materialnie za szkody poniesione w mieniu Zamawiającego </w:t>
      </w:r>
      <w:r w:rsidR="006F6381" w:rsidRPr="00FA47BB">
        <w:rPr>
          <w:rFonts w:ascii="Arial" w:hAnsi="Arial" w:cs="Arial"/>
          <w:lang w:eastAsia="ar-SA"/>
        </w:rPr>
        <w:br/>
      </w:r>
      <w:r w:rsidRPr="00FA47BB">
        <w:rPr>
          <w:rFonts w:ascii="Arial" w:hAnsi="Arial" w:cs="Arial"/>
          <w:lang w:eastAsia="ar-SA"/>
        </w:rPr>
        <w:t>w czasie realizacji przedmiotu umowy oraz w przypadku niewykonania lub nienależytego wykonania przez Wykonawcę postanowień umowy lub z innych przyczyn leżących po stronie Wykonawcy.</w:t>
      </w:r>
    </w:p>
    <w:p w14:paraId="1BB89CB4" w14:textId="699CBC8A" w:rsidR="00BF24B7" w:rsidRPr="00FA47BB" w:rsidRDefault="00BF24B7" w:rsidP="00A40918">
      <w:pPr>
        <w:numPr>
          <w:ilvl w:val="0"/>
          <w:numId w:val="45"/>
        </w:numPr>
        <w:suppressAutoHyphens/>
        <w:spacing w:line="360" w:lineRule="auto"/>
        <w:ind w:left="425" w:hanging="425"/>
        <w:jc w:val="both"/>
        <w:rPr>
          <w:rFonts w:ascii="Arial" w:hAnsi="Arial" w:cs="Arial"/>
          <w:lang w:eastAsia="ar-SA"/>
        </w:rPr>
      </w:pPr>
      <w:r w:rsidRPr="00FA47BB">
        <w:rPr>
          <w:rFonts w:ascii="Arial" w:hAnsi="Arial" w:cs="Arial"/>
          <w:lang w:eastAsia="ar-SA"/>
        </w:rPr>
        <w:t xml:space="preserve">Zamawiający nie ponosi odpowiedzialności odszkodowawczej z tytułu wypadku, któremu uległ pracownik Wykonawcy zatrudniony na podstawie umowy o pracę lub umowy </w:t>
      </w:r>
      <w:r w:rsidR="00845B6D" w:rsidRPr="00FA47BB">
        <w:rPr>
          <w:rFonts w:ascii="Arial" w:hAnsi="Arial" w:cs="Arial"/>
          <w:lang w:eastAsia="ar-SA"/>
        </w:rPr>
        <w:br/>
      </w:r>
      <w:r w:rsidRPr="00FA47BB">
        <w:rPr>
          <w:rFonts w:ascii="Arial" w:hAnsi="Arial" w:cs="Arial"/>
          <w:lang w:eastAsia="ar-SA"/>
        </w:rPr>
        <w:t>cywilno-prawnej w trakcie realizacji przedmiotu umowy. Odpowiedzialność taka ciąży na Wykonawcy.</w:t>
      </w:r>
    </w:p>
    <w:p w14:paraId="14606AA1" w14:textId="510CA046" w:rsidR="00BF24B7" w:rsidRPr="00FA47BB" w:rsidRDefault="00BF24B7" w:rsidP="00C840E7">
      <w:pPr>
        <w:numPr>
          <w:ilvl w:val="0"/>
          <w:numId w:val="45"/>
        </w:numPr>
        <w:suppressAutoHyphens/>
        <w:spacing w:line="360" w:lineRule="auto"/>
        <w:ind w:left="425" w:hanging="425"/>
        <w:rPr>
          <w:rFonts w:ascii="Arial" w:hAnsi="Arial" w:cs="Arial"/>
          <w:b/>
          <w:strike/>
          <w:lang w:eastAsia="ar-SA"/>
        </w:rPr>
      </w:pPr>
      <w:r w:rsidRPr="00FA47BB">
        <w:rPr>
          <w:rFonts w:ascii="Arial" w:hAnsi="Arial" w:cs="Arial"/>
          <w:lang w:eastAsia="ar-SA"/>
        </w:rPr>
        <w:t xml:space="preserve">W celu zagwarantowania </w:t>
      </w:r>
      <w:r w:rsidRPr="00FA47BB">
        <w:rPr>
          <w:rFonts w:ascii="Arial" w:hAnsi="Arial" w:cs="Arial"/>
          <w:color w:val="000000"/>
          <w:lang w:eastAsia="ar-SA"/>
        </w:rPr>
        <w:t>wypełnienia postanowień art. 208 i 237</w:t>
      </w:r>
      <w:r w:rsidRPr="00FA47BB">
        <w:rPr>
          <w:rFonts w:ascii="Arial" w:hAnsi="Arial" w:cs="Arial"/>
          <w:color w:val="000000"/>
          <w:vertAlign w:val="superscript"/>
          <w:lang w:eastAsia="ar-SA"/>
        </w:rPr>
        <w:t>11</w:t>
      </w:r>
      <w:r w:rsidRPr="00FA47BB">
        <w:rPr>
          <w:rFonts w:ascii="Arial" w:hAnsi="Arial" w:cs="Arial"/>
          <w:color w:val="000000"/>
          <w:lang w:eastAsia="ar-SA"/>
        </w:rPr>
        <w:t xml:space="preserve"> Kodeksu Pracy oraz Rozporządzenia Rady Ministrów z dnia 2 września 1997 r. w sprawie służby bezpieczeństwa </w:t>
      </w:r>
      <w:r w:rsidRPr="00FA47BB">
        <w:rPr>
          <w:rFonts w:ascii="Arial" w:hAnsi="Arial" w:cs="Arial"/>
          <w:color w:val="000000"/>
          <w:lang w:eastAsia="ar-SA"/>
        </w:rPr>
        <w:br/>
        <w:t>i higieny pracy, Wykonawca zobowiązany jest przed przystąpieniem do realizacji przedmiotu umowy zapoznać się z warunkami i zasadami</w:t>
      </w:r>
      <w:r w:rsidRPr="00FA47BB">
        <w:rPr>
          <w:rFonts w:ascii="Arial" w:hAnsi="Arial" w:cs="Arial"/>
          <w:color w:val="FF0000"/>
          <w:lang w:eastAsia="ar-SA"/>
        </w:rPr>
        <w:t xml:space="preserve"> </w:t>
      </w:r>
      <w:r w:rsidRPr="00FA47BB">
        <w:rPr>
          <w:rFonts w:ascii="Arial" w:hAnsi="Arial" w:cs="Arial"/>
          <w:color w:val="000000"/>
          <w:lang w:eastAsia="ar-SA"/>
        </w:rPr>
        <w:t xml:space="preserve">bhp oraz </w:t>
      </w:r>
      <w:proofErr w:type="gramStart"/>
      <w:r w:rsidRPr="00FA47BB">
        <w:rPr>
          <w:rFonts w:ascii="Arial" w:hAnsi="Arial" w:cs="Arial"/>
          <w:color w:val="000000"/>
          <w:lang w:eastAsia="ar-SA"/>
        </w:rPr>
        <w:t>p.poż</w:t>
      </w:r>
      <w:proofErr w:type="gramEnd"/>
      <w:r w:rsidRPr="00FA47BB">
        <w:rPr>
          <w:rFonts w:ascii="Arial" w:hAnsi="Arial" w:cs="Arial"/>
          <w:color w:val="000000"/>
          <w:lang w:eastAsia="ar-SA"/>
        </w:rPr>
        <w:t xml:space="preserve">. obowiązującymi na terenie </w:t>
      </w:r>
      <w:r w:rsidR="00C840E7">
        <w:rPr>
          <w:rFonts w:ascii="Arial" w:hAnsi="Arial" w:cs="Arial"/>
          <w:color w:val="000000"/>
          <w:lang w:eastAsia="ar-SA"/>
        </w:rPr>
        <w:t>portu</w:t>
      </w:r>
      <w:r w:rsidRPr="00FA47BB">
        <w:rPr>
          <w:rFonts w:ascii="Arial" w:hAnsi="Arial" w:cs="Arial"/>
          <w:lang w:eastAsia="ar-SA"/>
        </w:rPr>
        <w:t>, przestrzegać ich podczas wykonywania prac</w:t>
      </w:r>
      <w:r w:rsidR="00EF3B6F">
        <w:rPr>
          <w:rFonts w:ascii="Arial" w:hAnsi="Arial" w:cs="Arial"/>
          <w:lang w:eastAsia="ar-SA"/>
        </w:rPr>
        <w:t>.</w:t>
      </w:r>
    </w:p>
    <w:p w14:paraId="2755DBAD" w14:textId="77777777" w:rsidR="009E70C0" w:rsidRDefault="009E70C0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76FBFA87" w14:textId="09E4BDE6" w:rsidR="00BF24B7" w:rsidRPr="00FA47BB" w:rsidRDefault="00BF24B7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b/>
          <w:lang w:eastAsia="ar-SA"/>
        </w:rPr>
        <w:t>§4</w:t>
      </w:r>
    </w:p>
    <w:p w14:paraId="46E9CC6B" w14:textId="315CC5CA" w:rsidR="009E70C0" w:rsidRPr="00BE443F" w:rsidRDefault="00BE443F" w:rsidP="00BE443F">
      <w:pPr>
        <w:numPr>
          <w:ilvl w:val="0"/>
          <w:numId w:val="46"/>
        </w:numPr>
        <w:suppressAutoHyphens/>
        <w:spacing w:line="360" w:lineRule="auto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BE443F">
        <w:rPr>
          <w:rFonts w:ascii="Arial" w:hAnsi="Arial" w:cs="Arial"/>
          <w:bCs/>
          <w:iCs/>
          <w:lang w:eastAsia="ar-SA"/>
        </w:rPr>
        <w:t>Za prace objęte niniejsza umową strony ustalają wynagrodzenie ryczałtowe zgodnie z art. 632 Kodeksu cywilnego na kwotę brutto.......................................................................................zł (słownie: ................................................................................................................</w:t>
      </w:r>
      <w:r>
        <w:rPr>
          <w:rFonts w:ascii="Arial" w:hAnsi="Arial" w:cs="Arial"/>
          <w:bCs/>
          <w:iCs/>
          <w:lang w:eastAsia="ar-SA"/>
        </w:rPr>
        <w:t>....</w:t>
      </w:r>
      <w:r w:rsidRPr="00BE443F">
        <w:rPr>
          <w:rFonts w:ascii="Arial" w:hAnsi="Arial" w:cs="Arial"/>
          <w:bCs/>
          <w:iCs/>
          <w:lang w:eastAsia="ar-SA"/>
        </w:rPr>
        <w:t>....................zł), w tym należny podatek VAT</w:t>
      </w:r>
    </w:p>
    <w:p w14:paraId="5B22483C" w14:textId="77777777" w:rsidR="00BF24B7" w:rsidRPr="00FA47BB" w:rsidRDefault="00BF24B7" w:rsidP="004D39F7">
      <w:pPr>
        <w:numPr>
          <w:ilvl w:val="0"/>
          <w:numId w:val="46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strike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 xml:space="preserve">Wynagrodzenie, o którym mowa w ust. 1, zawiera w sobie cenę netto, podatek VAT </w:t>
      </w:r>
      <w:proofErr w:type="gramStart"/>
      <w:r w:rsidRPr="00FA47BB">
        <w:rPr>
          <w:rFonts w:ascii="Arial" w:hAnsi="Arial" w:cs="Arial"/>
          <w:bCs/>
          <w:iCs/>
          <w:lang w:eastAsia="ar-SA"/>
        </w:rPr>
        <w:t>oraz  wszystkie</w:t>
      </w:r>
      <w:proofErr w:type="gramEnd"/>
      <w:r w:rsidRPr="00FA47BB">
        <w:rPr>
          <w:rFonts w:ascii="Arial" w:hAnsi="Arial" w:cs="Arial"/>
          <w:bCs/>
          <w:iCs/>
          <w:lang w:eastAsia="ar-SA"/>
        </w:rPr>
        <w:t xml:space="preserve"> pozostałe koszty związane z realizacją przedmiotu umowy wraz z należnymi podatkami.  </w:t>
      </w:r>
    </w:p>
    <w:p w14:paraId="4D3A1DE8" w14:textId="67DC1386" w:rsidR="00BF24B7" w:rsidRPr="00FA47BB" w:rsidRDefault="00BF24B7" w:rsidP="004D39F7">
      <w:pPr>
        <w:numPr>
          <w:ilvl w:val="0"/>
          <w:numId w:val="46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 xml:space="preserve">Odbiory wykonanych robót ulegających zakryciu będą dokonywane protokolarnie przez Wykonawcę i Zamawiającego według </w:t>
      </w:r>
      <w:r w:rsidR="00F5656E">
        <w:rPr>
          <w:rFonts w:ascii="Arial" w:hAnsi="Arial" w:cs="Arial"/>
          <w:b/>
          <w:bCs/>
          <w:iCs/>
          <w:lang w:eastAsia="ar-SA"/>
        </w:rPr>
        <w:t>załącznika nr 3</w:t>
      </w:r>
      <w:r w:rsidRPr="00FA47BB">
        <w:rPr>
          <w:rFonts w:ascii="Arial" w:hAnsi="Arial" w:cs="Arial"/>
          <w:bCs/>
          <w:iCs/>
          <w:lang w:eastAsia="ar-SA"/>
        </w:rPr>
        <w:t xml:space="preserve"> do umowy.</w:t>
      </w:r>
    </w:p>
    <w:p w14:paraId="499A2DA4" w14:textId="5E56E4E9" w:rsidR="00BF24B7" w:rsidRPr="00FA47BB" w:rsidRDefault="00BF24B7" w:rsidP="004D39F7">
      <w:pPr>
        <w:numPr>
          <w:ilvl w:val="0"/>
          <w:numId w:val="46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lastRenderedPageBreak/>
        <w:t xml:space="preserve">Wykonawca, o zakończeniu prac stanowiących przedmiot umowy, powiadamia Zamawiającego pisemnie, według wzoru stanowiącego </w:t>
      </w:r>
      <w:r w:rsidR="00F5656E">
        <w:rPr>
          <w:rFonts w:ascii="Arial" w:hAnsi="Arial" w:cs="Arial"/>
          <w:b/>
          <w:bCs/>
          <w:iCs/>
          <w:lang w:eastAsia="ar-SA"/>
        </w:rPr>
        <w:t xml:space="preserve">załącznik nr </w:t>
      </w:r>
      <w:r w:rsidR="00B84BF9">
        <w:rPr>
          <w:rFonts w:ascii="Arial" w:hAnsi="Arial" w:cs="Arial"/>
          <w:b/>
          <w:bCs/>
          <w:iCs/>
          <w:lang w:eastAsia="ar-SA"/>
        </w:rPr>
        <w:t>4</w:t>
      </w:r>
      <w:r w:rsidRPr="00FA47BB">
        <w:rPr>
          <w:rFonts w:ascii="Arial" w:hAnsi="Arial" w:cs="Arial"/>
          <w:bCs/>
          <w:iCs/>
          <w:lang w:eastAsia="ar-SA"/>
        </w:rPr>
        <w:t xml:space="preserve"> do umowy.</w:t>
      </w:r>
    </w:p>
    <w:p w14:paraId="3AD5B6AF" w14:textId="6BF866D9" w:rsidR="00BF24B7" w:rsidRPr="00FA47BB" w:rsidRDefault="00BF24B7" w:rsidP="004D39F7">
      <w:pPr>
        <w:numPr>
          <w:ilvl w:val="0"/>
          <w:numId w:val="46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Podstawę do wystawienia faktury końcowej stanowi załączony do faktury oryginał protokołu odbioru robót</w:t>
      </w:r>
      <w:r w:rsidR="00B25CB4" w:rsidRPr="00FA47BB">
        <w:rPr>
          <w:rFonts w:ascii="Arial" w:hAnsi="Arial" w:cs="Arial"/>
          <w:bCs/>
          <w:iCs/>
          <w:lang w:eastAsia="ar-SA"/>
        </w:rPr>
        <w:t>,</w:t>
      </w:r>
      <w:r w:rsidRPr="00FA47BB">
        <w:rPr>
          <w:rFonts w:ascii="Arial" w:hAnsi="Arial" w:cs="Arial"/>
          <w:bCs/>
          <w:iCs/>
          <w:lang w:eastAsia="ar-SA"/>
        </w:rPr>
        <w:t xml:space="preserve"> stanowiący </w:t>
      </w:r>
      <w:r w:rsidR="00F5656E">
        <w:rPr>
          <w:rFonts w:ascii="Arial" w:hAnsi="Arial" w:cs="Arial"/>
          <w:b/>
          <w:bCs/>
          <w:iCs/>
          <w:lang w:eastAsia="ar-SA"/>
        </w:rPr>
        <w:t xml:space="preserve">załącznik nr </w:t>
      </w:r>
      <w:r w:rsidR="00B84BF9">
        <w:rPr>
          <w:rFonts w:ascii="Arial" w:hAnsi="Arial" w:cs="Arial"/>
          <w:b/>
          <w:bCs/>
          <w:iCs/>
          <w:lang w:eastAsia="ar-SA"/>
        </w:rPr>
        <w:t>5</w:t>
      </w:r>
      <w:r w:rsidRPr="00FA47BB">
        <w:rPr>
          <w:rFonts w:ascii="Arial" w:hAnsi="Arial" w:cs="Arial"/>
          <w:bCs/>
          <w:iCs/>
          <w:lang w:eastAsia="ar-SA"/>
        </w:rPr>
        <w:t xml:space="preserve"> do umowy, potwierdzony przez upoważnionych przedstawicieli Stron. </w:t>
      </w:r>
    </w:p>
    <w:p w14:paraId="33CE23B4" w14:textId="2BEEC559" w:rsidR="00BF24B7" w:rsidRPr="00FA47BB" w:rsidRDefault="00BF24B7" w:rsidP="004D39F7">
      <w:pPr>
        <w:numPr>
          <w:ilvl w:val="0"/>
          <w:numId w:val="46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eastAsia="Calibri" w:hAnsi="Arial" w:cs="Arial"/>
          <w:bCs/>
          <w:iCs/>
          <w:lang w:eastAsia="ar-SA"/>
        </w:rPr>
        <w:t xml:space="preserve">Jeżeli w toku czynności odbioru przedmiotu umowy zostaną stwierdzone wady, Zamawiający wyznaczy Wykonawcy dodatkowy termin na ich usunięcie, który zostanie określony </w:t>
      </w:r>
      <w:r w:rsidR="00E129D6">
        <w:rPr>
          <w:rFonts w:ascii="Arial" w:eastAsia="Calibri" w:hAnsi="Arial" w:cs="Arial"/>
          <w:bCs/>
          <w:iCs/>
          <w:lang w:eastAsia="ar-SA"/>
        </w:rPr>
        <w:br/>
      </w:r>
      <w:r w:rsidRPr="00FA47BB">
        <w:rPr>
          <w:rFonts w:ascii="Arial" w:eastAsia="Calibri" w:hAnsi="Arial" w:cs="Arial"/>
          <w:bCs/>
          <w:iCs/>
          <w:lang w:eastAsia="ar-SA"/>
        </w:rPr>
        <w:t>w protokole odbioru robót. Usunięcie wad stwierdzone zostanie protokolarnie.</w:t>
      </w:r>
    </w:p>
    <w:p w14:paraId="063C78DA" w14:textId="166046E8" w:rsidR="00BF24B7" w:rsidRPr="00FA47BB" w:rsidRDefault="00BF24B7" w:rsidP="004D39F7">
      <w:pPr>
        <w:numPr>
          <w:ilvl w:val="0"/>
          <w:numId w:val="46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eastAsia="Calibri" w:hAnsi="Arial" w:cs="Arial"/>
          <w:bCs/>
          <w:iCs/>
          <w:lang w:eastAsia="ar-SA"/>
        </w:rPr>
        <w:t xml:space="preserve">Wykonawca zobowiązuje się do bezpłatnego usunięcia wad, w terminie wskazanym </w:t>
      </w:r>
      <w:r w:rsidR="001A0C7B" w:rsidRPr="00FA47BB">
        <w:rPr>
          <w:rFonts w:ascii="Arial" w:eastAsia="Calibri" w:hAnsi="Arial" w:cs="Arial"/>
          <w:bCs/>
          <w:iCs/>
          <w:lang w:eastAsia="ar-SA"/>
        </w:rPr>
        <w:br/>
      </w:r>
      <w:r w:rsidRPr="00FA47BB">
        <w:rPr>
          <w:rFonts w:ascii="Arial" w:eastAsia="Calibri" w:hAnsi="Arial" w:cs="Arial"/>
          <w:bCs/>
          <w:iCs/>
          <w:lang w:eastAsia="ar-SA"/>
        </w:rPr>
        <w:t>w protokole odbioru robót.</w:t>
      </w:r>
    </w:p>
    <w:p w14:paraId="58F4E91C" w14:textId="77777777" w:rsidR="00BF24B7" w:rsidRPr="00FA47BB" w:rsidRDefault="00BF24B7" w:rsidP="004D39F7">
      <w:pPr>
        <w:numPr>
          <w:ilvl w:val="0"/>
          <w:numId w:val="46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 xml:space="preserve">W przypadku zmniejszenia zakresu robót budowlanych, z przyczyn niezależnych od Zamawiającego, </w:t>
      </w:r>
      <w:bookmarkStart w:id="2" w:name="_Hlk193900649"/>
      <w:r w:rsidRPr="00FA47BB">
        <w:rPr>
          <w:rFonts w:ascii="Arial" w:hAnsi="Arial" w:cs="Arial"/>
          <w:bCs/>
          <w:iCs/>
          <w:lang w:eastAsia="ar-SA"/>
        </w:rPr>
        <w:t>wynagrodzenie należne Wykonawcy zostanie zmniejszone proporcjonalnie do wartości zrealizowanych robót.</w:t>
      </w:r>
      <w:bookmarkEnd w:id="2"/>
    </w:p>
    <w:p w14:paraId="61FC5679" w14:textId="77777777" w:rsidR="00002CFD" w:rsidRPr="00002CFD" w:rsidRDefault="00BF24B7" w:rsidP="00B964CA">
      <w:pPr>
        <w:numPr>
          <w:ilvl w:val="0"/>
          <w:numId w:val="46"/>
        </w:numPr>
        <w:suppressAutoHyphens/>
        <w:spacing w:after="200" w:line="360" w:lineRule="auto"/>
        <w:contextualSpacing/>
        <w:jc w:val="both"/>
        <w:rPr>
          <w:rFonts w:ascii="Arial" w:hAnsi="Arial" w:cs="Arial"/>
          <w:bCs/>
          <w:iCs/>
          <w:strike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 xml:space="preserve">W przypadku rezygnacji z wykonania pewnych robót przewidzianych w </w:t>
      </w:r>
      <w:r w:rsidR="00C840E7">
        <w:rPr>
          <w:rFonts w:ascii="Arial" w:hAnsi="Arial" w:cs="Arial"/>
          <w:bCs/>
          <w:iCs/>
          <w:lang w:eastAsia="ar-SA"/>
        </w:rPr>
        <w:t xml:space="preserve">Opisie Przedmiotu </w:t>
      </w:r>
      <w:r w:rsidR="00002CFD">
        <w:rPr>
          <w:rFonts w:ascii="Arial" w:hAnsi="Arial" w:cs="Arial"/>
          <w:bCs/>
          <w:iCs/>
          <w:lang w:eastAsia="ar-SA"/>
        </w:rPr>
        <w:t>Zamówienia</w:t>
      </w:r>
      <w:r w:rsidRPr="00FA47BB">
        <w:rPr>
          <w:rFonts w:ascii="Arial" w:hAnsi="Arial" w:cs="Arial"/>
          <w:bCs/>
          <w:iCs/>
          <w:lang w:eastAsia="ar-SA"/>
        </w:rPr>
        <w:t>, a więc odstąpienia przez Zamawiającego od części przedmiotu umowy (</w:t>
      </w:r>
      <w:r w:rsidRPr="00FA47BB">
        <w:rPr>
          <w:rFonts w:ascii="Arial" w:hAnsi="Arial" w:cs="Arial"/>
          <w:bCs/>
          <w:iCs/>
          <w:u w:val="single"/>
          <w:lang w:eastAsia="ar-SA"/>
        </w:rPr>
        <w:t>tzw. roboty zaniechane)</w:t>
      </w:r>
      <w:r w:rsidRPr="00FA47BB">
        <w:rPr>
          <w:rFonts w:ascii="Arial" w:hAnsi="Arial" w:cs="Arial"/>
          <w:bCs/>
          <w:iCs/>
          <w:lang w:eastAsia="ar-SA"/>
        </w:rPr>
        <w:t xml:space="preserve">, </w:t>
      </w:r>
      <w:r w:rsidR="00002CFD" w:rsidRPr="00002CFD">
        <w:rPr>
          <w:rFonts w:ascii="Arial" w:hAnsi="Arial" w:cs="Arial"/>
          <w:bCs/>
          <w:iCs/>
          <w:lang w:eastAsia="ar-SA"/>
        </w:rPr>
        <w:t>wynagrodzenie należne Wykonawcy zostanie zmniejszone proporcjonalnie do wartości zrealizowanych robót.</w:t>
      </w:r>
    </w:p>
    <w:p w14:paraId="14A42C69" w14:textId="77777777" w:rsidR="00640FE2" w:rsidRPr="00FA47BB" w:rsidRDefault="00640FE2" w:rsidP="00640FE2">
      <w:pPr>
        <w:suppressAutoHyphens/>
        <w:spacing w:line="360" w:lineRule="auto"/>
        <w:contextualSpacing/>
        <w:jc w:val="center"/>
        <w:rPr>
          <w:rFonts w:ascii="Arial" w:hAnsi="Arial" w:cs="Arial"/>
          <w:b/>
          <w:lang w:eastAsia="ar-SA"/>
        </w:rPr>
      </w:pPr>
    </w:p>
    <w:p w14:paraId="41E8341E" w14:textId="00BE03CB" w:rsidR="00BF24B7" w:rsidRPr="00FA47BB" w:rsidRDefault="00BF24B7" w:rsidP="00640FE2">
      <w:pPr>
        <w:suppressAutoHyphens/>
        <w:spacing w:line="360" w:lineRule="auto"/>
        <w:contextualSpacing/>
        <w:jc w:val="center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b/>
          <w:lang w:eastAsia="ar-SA"/>
        </w:rPr>
        <w:t>§5</w:t>
      </w:r>
    </w:p>
    <w:p w14:paraId="33487BCE" w14:textId="4C375743" w:rsidR="00BF24B7" w:rsidRPr="00FA47BB" w:rsidRDefault="00BF24B7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7030DE93" w14:textId="091C15B2" w:rsidR="00CC344C" w:rsidRDefault="00BF24B7" w:rsidP="001A0C7B">
      <w:pPr>
        <w:numPr>
          <w:ilvl w:val="0"/>
          <w:numId w:val="48"/>
        </w:numPr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Rozliczenie przedmiotu umowy odbędzie</w:t>
      </w:r>
      <w:r w:rsidRPr="00FA47BB">
        <w:rPr>
          <w:rFonts w:ascii="Arial" w:hAnsi="Arial" w:cs="Arial"/>
          <w:bCs/>
          <w:iCs/>
          <w:color w:val="FF0000"/>
          <w:lang w:eastAsia="ar-SA"/>
        </w:rPr>
        <w:t xml:space="preserve"> </w:t>
      </w:r>
      <w:r w:rsidRPr="00FA47BB">
        <w:rPr>
          <w:rFonts w:ascii="Arial" w:hAnsi="Arial" w:cs="Arial"/>
          <w:bCs/>
          <w:iCs/>
          <w:lang w:eastAsia="ar-SA"/>
        </w:rPr>
        <w:t xml:space="preserve">się jednorazowo w oparciu o fakturę </w:t>
      </w:r>
      <w:r w:rsidR="00CC344C">
        <w:rPr>
          <w:rFonts w:ascii="Arial" w:hAnsi="Arial" w:cs="Arial"/>
          <w:bCs/>
          <w:iCs/>
          <w:lang w:eastAsia="ar-SA"/>
        </w:rPr>
        <w:t>VAT</w:t>
      </w:r>
      <w:r w:rsidR="00002CFD">
        <w:rPr>
          <w:rFonts w:ascii="Arial" w:hAnsi="Arial" w:cs="Arial"/>
          <w:bCs/>
          <w:iCs/>
          <w:lang w:eastAsia="ar-SA"/>
        </w:rPr>
        <w:t>.</w:t>
      </w:r>
    </w:p>
    <w:p w14:paraId="022A33DF" w14:textId="6C5FF8EA" w:rsidR="00BF24B7" w:rsidRPr="00FA47BB" w:rsidRDefault="00BF24B7" w:rsidP="001A0C7B">
      <w:pPr>
        <w:numPr>
          <w:ilvl w:val="0"/>
          <w:numId w:val="48"/>
        </w:numPr>
        <w:suppressAutoHyphens/>
        <w:spacing w:line="360" w:lineRule="auto"/>
        <w:ind w:left="425" w:hanging="425"/>
        <w:contextualSpacing/>
        <w:jc w:val="both"/>
        <w:rPr>
          <w:rFonts w:ascii="Arial" w:hAnsi="Arial" w:cs="Arial"/>
          <w:bCs/>
          <w:iCs/>
          <w:strike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Wynagrodzenie przysługujące Wykonawcy płatne będzie z konta Zamawiającego przelewem bankowym na konto Wykonawcy podane na fakturze, w terminie do</w:t>
      </w:r>
      <w:r w:rsidRPr="00FA47BB">
        <w:rPr>
          <w:rFonts w:ascii="Arial" w:hAnsi="Arial" w:cs="Arial"/>
          <w:bCs/>
          <w:iCs/>
          <w:color w:val="FF0000"/>
          <w:lang w:eastAsia="ar-SA"/>
        </w:rPr>
        <w:t xml:space="preserve"> </w:t>
      </w:r>
      <w:r w:rsidRPr="00FA47BB">
        <w:rPr>
          <w:rFonts w:ascii="Arial" w:hAnsi="Arial" w:cs="Arial"/>
          <w:bCs/>
          <w:iCs/>
          <w:lang w:eastAsia="ar-SA"/>
        </w:rPr>
        <w:t xml:space="preserve">30 dni od daty doręczenia faktury VAT do </w:t>
      </w:r>
      <w:r w:rsidR="00002CFD">
        <w:rPr>
          <w:rFonts w:ascii="Arial" w:hAnsi="Arial" w:cs="Arial"/>
          <w:bCs/>
          <w:iCs/>
          <w:lang w:eastAsia="ar-SA"/>
        </w:rPr>
        <w:t>sekretariatu Zarządu Portu Morskiego Hel</w:t>
      </w:r>
      <w:r w:rsidRPr="00FA47BB">
        <w:rPr>
          <w:rFonts w:ascii="Arial" w:hAnsi="Arial" w:cs="Arial"/>
          <w:bCs/>
          <w:iCs/>
          <w:lang w:eastAsia="ar-SA"/>
        </w:rPr>
        <w:t xml:space="preserve"> wraz z załączonym protokołem odbioru robót (podpisanym przez upoważnionych przedstawicieli Stron), dowodami przekazania odpadów w przypadku ich wytworzenia lub oświadczenia o zagospodarowaniu odpadów zgodnie z ustawą o odpadach, deklaracjami zgodności lub certyfikatami zgodności na wszystkie zastosowane przez Wykonawcę materiały. </w:t>
      </w:r>
    </w:p>
    <w:p w14:paraId="2814959B" w14:textId="77777777" w:rsidR="00BF24B7" w:rsidRPr="00FA47BB" w:rsidRDefault="00BF24B7" w:rsidP="001A0C7B">
      <w:pPr>
        <w:numPr>
          <w:ilvl w:val="0"/>
          <w:numId w:val="48"/>
        </w:numPr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val="x-none" w:eastAsia="ar-SA"/>
        </w:rPr>
        <w:t xml:space="preserve">Wykonawca – zarejestrowany podatnik VAT – zobowiązany jest do wskazania na fakturze rachunku bankowego ujawnionego w rejestrze prowadzonym przez Szefa Krajowej Administracji Skarbowej na podstawie art. 96b ustawy o podatku od towarów i usług. </w:t>
      </w:r>
    </w:p>
    <w:p w14:paraId="38BC1981" w14:textId="7C1719F0" w:rsidR="00BF24B7" w:rsidRPr="00FA47BB" w:rsidRDefault="00BF24B7" w:rsidP="001A0C7B">
      <w:pPr>
        <w:numPr>
          <w:ilvl w:val="0"/>
          <w:numId w:val="48"/>
        </w:numPr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val="x-none" w:eastAsia="ar-SA"/>
        </w:rPr>
        <w:t>W przypadku, gdy wskazany przez Wykonawcę rachunek bankowy</w:t>
      </w:r>
      <w:r w:rsidR="00103AD2" w:rsidRPr="00FA47BB">
        <w:rPr>
          <w:rFonts w:ascii="Arial" w:hAnsi="Arial" w:cs="Arial"/>
          <w:bCs/>
          <w:iCs/>
          <w:lang w:val="x-none" w:eastAsia="ar-SA"/>
        </w:rPr>
        <w:t xml:space="preserve"> nie znajduje się </w:t>
      </w:r>
      <w:r w:rsidR="00ED5611" w:rsidRPr="00FA47BB">
        <w:rPr>
          <w:rFonts w:ascii="Arial" w:hAnsi="Arial" w:cs="Arial"/>
          <w:bCs/>
          <w:iCs/>
          <w:lang w:val="x-none" w:eastAsia="ar-SA"/>
        </w:rPr>
        <w:br/>
      </w:r>
      <w:r w:rsidR="00103AD2" w:rsidRPr="00FA47BB">
        <w:rPr>
          <w:rFonts w:ascii="Arial" w:hAnsi="Arial" w:cs="Arial"/>
          <w:bCs/>
          <w:iCs/>
          <w:lang w:val="x-none" w:eastAsia="ar-SA"/>
        </w:rPr>
        <w:t xml:space="preserve">w rejestrze, </w:t>
      </w:r>
      <w:r w:rsidRPr="00FA47BB">
        <w:rPr>
          <w:rFonts w:ascii="Arial" w:hAnsi="Arial" w:cs="Arial"/>
          <w:bCs/>
          <w:iCs/>
          <w:lang w:val="x-none" w:eastAsia="ar-SA"/>
        </w:rPr>
        <w:t xml:space="preserve">o którym mowa w ust. </w:t>
      </w:r>
      <w:r w:rsidR="00CC344C">
        <w:rPr>
          <w:rFonts w:ascii="Arial" w:hAnsi="Arial" w:cs="Arial"/>
          <w:bCs/>
          <w:iCs/>
          <w:lang w:eastAsia="ar-SA"/>
        </w:rPr>
        <w:t>4</w:t>
      </w:r>
      <w:r w:rsidRPr="00FA47BB">
        <w:rPr>
          <w:rFonts w:ascii="Arial" w:hAnsi="Arial" w:cs="Arial"/>
          <w:bCs/>
          <w:iCs/>
          <w:lang w:eastAsia="ar-SA"/>
        </w:rPr>
        <w:t>,</w:t>
      </w:r>
      <w:r w:rsidRPr="00FA47BB">
        <w:rPr>
          <w:rFonts w:ascii="Arial" w:hAnsi="Arial" w:cs="Arial"/>
          <w:bCs/>
          <w:iCs/>
          <w:lang w:val="x-none" w:eastAsia="ar-SA"/>
        </w:rPr>
        <w:t xml:space="preserve"> Zamawiający zastrzega sobie prawo do dokonania płatności na dowolnie wybrany z tego rejestru rachunek bankowy Wykonawcy. </w:t>
      </w:r>
    </w:p>
    <w:p w14:paraId="232B2B34" w14:textId="385DC709" w:rsidR="00BF24B7" w:rsidRPr="00FA47BB" w:rsidRDefault="00BF24B7" w:rsidP="001A0C7B">
      <w:pPr>
        <w:numPr>
          <w:ilvl w:val="0"/>
          <w:numId w:val="48"/>
        </w:numPr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 xml:space="preserve">Wykonawca zobowiązany jest do wystawienia faktury VAT na </w:t>
      </w:r>
      <w:r w:rsidR="00002CFD">
        <w:rPr>
          <w:rFonts w:ascii="Arial" w:hAnsi="Arial" w:cs="Arial"/>
          <w:bCs/>
          <w:iCs/>
          <w:color w:val="000000"/>
          <w:lang w:eastAsia="ar-SA"/>
        </w:rPr>
        <w:t>Zarząd Portu Morskiego Hel</w:t>
      </w:r>
      <w:r w:rsidR="00B84BF9">
        <w:rPr>
          <w:rFonts w:ascii="Arial" w:hAnsi="Arial" w:cs="Arial"/>
          <w:bCs/>
          <w:iCs/>
          <w:color w:val="000000"/>
          <w:lang w:eastAsia="ar-SA"/>
        </w:rPr>
        <w:t>,</w:t>
      </w:r>
      <w:r w:rsidR="00002CFD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="00B84BF9">
        <w:rPr>
          <w:rFonts w:ascii="Arial" w:hAnsi="Arial" w:cs="Arial"/>
          <w:bCs/>
          <w:iCs/>
          <w:color w:val="000000"/>
          <w:lang w:eastAsia="ar-SA"/>
        </w:rPr>
        <w:br/>
      </w:r>
      <w:r w:rsidRPr="00B84BF9">
        <w:rPr>
          <w:rFonts w:ascii="Arial" w:hAnsi="Arial" w:cs="Arial"/>
          <w:bCs/>
          <w:iCs/>
          <w:color w:val="000000"/>
          <w:spacing w:val="-2"/>
          <w:lang w:eastAsia="ar-SA"/>
        </w:rPr>
        <w:t xml:space="preserve">ul. </w:t>
      </w:r>
      <w:r w:rsidR="00002CFD" w:rsidRPr="00B84BF9">
        <w:rPr>
          <w:rFonts w:ascii="Arial" w:hAnsi="Arial" w:cs="Arial"/>
          <w:bCs/>
          <w:iCs/>
          <w:color w:val="000000"/>
          <w:spacing w:val="-2"/>
          <w:lang w:eastAsia="ar-SA"/>
        </w:rPr>
        <w:t>Kuracyjna 1</w:t>
      </w:r>
      <w:r w:rsidRPr="00B84BF9">
        <w:rPr>
          <w:rFonts w:ascii="Arial" w:hAnsi="Arial" w:cs="Arial"/>
          <w:bCs/>
          <w:iCs/>
          <w:color w:val="000000"/>
          <w:spacing w:val="-2"/>
          <w:lang w:eastAsia="ar-SA"/>
        </w:rPr>
        <w:t xml:space="preserve">, 84 – </w:t>
      </w:r>
      <w:r w:rsidR="00002CFD" w:rsidRPr="00B84BF9">
        <w:rPr>
          <w:rFonts w:ascii="Arial" w:hAnsi="Arial" w:cs="Arial"/>
          <w:bCs/>
          <w:iCs/>
          <w:color w:val="000000"/>
          <w:spacing w:val="-2"/>
          <w:lang w:eastAsia="ar-SA"/>
        </w:rPr>
        <w:t>15</w:t>
      </w:r>
      <w:r w:rsidRPr="00B84BF9">
        <w:rPr>
          <w:rFonts w:ascii="Arial" w:hAnsi="Arial" w:cs="Arial"/>
          <w:bCs/>
          <w:iCs/>
          <w:color w:val="000000"/>
          <w:spacing w:val="-2"/>
          <w:lang w:eastAsia="ar-SA"/>
        </w:rPr>
        <w:t xml:space="preserve">0 </w:t>
      </w:r>
      <w:r w:rsidR="00002CFD" w:rsidRPr="00B84BF9">
        <w:rPr>
          <w:rFonts w:ascii="Arial" w:hAnsi="Arial" w:cs="Arial"/>
          <w:bCs/>
          <w:iCs/>
          <w:color w:val="000000"/>
          <w:spacing w:val="-2"/>
          <w:lang w:eastAsia="ar-SA"/>
        </w:rPr>
        <w:t>Hel</w:t>
      </w:r>
      <w:r w:rsidRPr="00B84BF9">
        <w:rPr>
          <w:rFonts w:ascii="Arial" w:hAnsi="Arial" w:cs="Arial"/>
          <w:bCs/>
          <w:iCs/>
          <w:spacing w:val="-2"/>
          <w:lang w:eastAsia="ar-SA"/>
        </w:rPr>
        <w:t xml:space="preserve"> i przekazania jej do </w:t>
      </w:r>
      <w:r w:rsidR="00002CFD" w:rsidRPr="00B84BF9">
        <w:rPr>
          <w:rFonts w:ascii="Arial" w:hAnsi="Arial" w:cs="Arial"/>
          <w:bCs/>
          <w:iCs/>
          <w:spacing w:val="-2"/>
          <w:lang w:eastAsia="ar-SA"/>
        </w:rPr>
        <w:t xml:space="preserve">sekretariatu </w:t>
      </w:r>
      <w:r w:rsidR="00B84BF9" w:rsidRPr="00B84BF9">
        <w:rPr>
          <w:rFonts w:ascii="Arial" w:hAnsi="Arial" w:cs="Arial"/>
          <w:bCs/>
          <w:iCs/>
          <w:spacing w:val="-2"/>
          <w:lang w:eastAsia="ar-SA"/>
        </w:rPr>
        <w:t>Zarządu Portu Morskiego Hel sp. z o.o.</w:t>
      </w:r>
      <w:r w:rsidR="00CA4D6F">
        <w:rPr>
          <w:rFonts w:ascii="Arial" w:hAnsi="Arial" w:cs="Arial"/>
          <w:bCs/>
          <w:iCs/>
          <w:lang w:eastAsia="ar-SA"/>
        </w:rPr>
        <w:t xml:space="preserve"> </w:t>
      </w:r>
      <w:r w:rsidRPr="00FA47BB">
        <w:rPr>
          <w:rFonts w:ascii="Arial" w:hAnsi="Arial" w:cs="Arial"/>
          <w:bCs/>
          <w:iCs/>
          <w:lang w:eastAsia="ar-SA"/>
        </w:rPr>
        <w:t xml:space="preserve">lub przesłania na adres e-mail </w:t>
      </w:r>
      <w:r w:rsidR="00CA4D6F">
        <w:rPr>
          <w:rFonts w:ascii="Arial" w:hAnsi="Arial" w:cs="Arial"/>
          <w:bCs/>
          <w:iCs/>
          <w:lang w:eastAsia="ar-SA"/>
        </w:rPr>
        <w:t>porthel</w:t>
      </w:r>
      <w:r w:rsidRPr="00FA47BB">
        <w:rPr>
          <w:rFonts w:ascii="Arial" w:hAnsi="Arial" w:cs="Arial"/>
          <w:bCs/>
          <w:iCs/>
          <w:lang w:eastAsia="ar-SA"/>
        </w:rPr>
        <w:t>@</w:t>
      </w:r>
      <w:r w:rsidR="00CA4D6F">
        <w:rPr>
          <w:rFonts w:ascii="Arial" w:hAnsi="Arial" w:cs="Arial"/>
          <w:bCs/>
          <w:iCs/>
          <w:lang w:eastAsia="ar-SA"/>
        </w:rPr>
        <w:t>home</w:t>
      </w:r>
      <w:r w:rsidRPr="00FA47BB">
        <w:rPr>
          <w:rFonts w:ascii="Arial" w:hAnsi="Arial" w:cs="Arial"/>
          <w:bCs/>
          <w:iCs/>
          <w:lang w:eastAsia="ar-SA"/>
        </w:rPr>
        <w:t>.pl</w:t>
      </w:r>
    </w:p>
    <w:p w14:paraId="4A252C5A" w14:textId="77777777" w:rsidR="00BF24B7" w:rsidRPr="00FA47BB" w:rsidRDefault="00BF24B7" w:rsidP="001A0C7B">
      <w:pPr>
        <w:numPr>
          <w:ilvl w:val="0"/>
          <w:numId w:val="48"/>
        </w:numPr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Wykonawca</w:t>
      </w:r>
      <w:r w:rsidRPr="00FA47BB">
        <w:rPr>
          <w:rFonts w:ascii="Arial" w:eastAsia="Calibri" w:hAnsi="Arial" w:cs="Arial"/>
          <w:bCs/>
          <w:iCs/>
          <w:lang w:eastAsia="ar-SA"/>
        </w:rPr>
        <w:t xml:space="preserve"> zobowiązany jest do wystawienia faktury zgodnie z art.106e ustawy o podatku od towarów i usług, podania terminu zapłaty zgodnego z postanowieniami umowy oraz numeru umowy, do której odnosi się wykonany przedmiot umowy. </w:t>
      </w:r>
    </w:p>
    <w:p w14:paraId="0F2356F5" w14:textId="77777777" w:rsidR="00BF24B7" w:rsidRPr="00FA47BB" w:rsidRDefault="00BF24B7" w:rsidP="001A0C7B">
      <w:pPr>
        <w:numPr>
          <w:ilvl w:val="0"/>
          <w:numId w:val="48"/>
        </w:numPr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Wszelkie konsekwencje wynikające z wadliwego wystawienia faktury obciążają wyłącznie Wykonawcę i nie mogą być powodem dochodzenia jakichkolwiek roszczeń.</w:t>
      </w:r>
    </w:p>
    <w:p w14:paraId="59CBBBCF" w14:textId="77777777" w:rsidR="00BF24B7" w:rsidRPr="00FA47BB" w:rsidRDefault="00BF24B7" w:rsidP="001A0C7B">
      <w:pPr>
        <w:numPr>
          <w:ilvl w:val="0"/>
          <w:numId w:val="48"/>
        </w:numPr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lastRenderedPageBreak/>
        <w:t>Nieprawidłowe wystawienie faktury powoduje ponowny bieg terminów płatności po dokonaniu korekty i przedłożeniu jej Zamawiającemu.</w:t>
      </w:r>
    </w:p>
    <w:p w14:paraId="77F0E6FC" w14:textId="77777777" w:rsidR="00BF24B7" w:rsidRPr="00FA47BB" w:rsidRDefault="00BF24B7" w:rsidP="001A0C7B">
      <w:pPr>
        <w:numPr>
          <w:ilvl w:val="0"/>
          <w:numId w:val="48"/>
        </w:numPr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Za datę dokonania zapłaty uważa się datę obciążenia rachunku bankowego Zamawiającego.</w:t>
      </w:r>
    </w:p>
    <w:p w14:paraId="6FDA5C3D" w14:textId="77777777" w:rsidR="00BF24B7" w:rsidRPr="00FA47BB" w:rsidRDefault="00BF24B7" w:rsidP="001A0C7B">
      <w:pPr>
        <w:numPr>
          <w:ilvl w:val="0"/>
          <w:numId w:val="48"/>
        </w:numPr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Zamawiający nie przewiduje udzielenia Wykonawcy zaliczki ani zadatku.</w:t>
      </w:r>
    </w:p>
    <w:p w14:paraId="27117265" w14:textId="77777777" w:rsidR="00BF24B7" w:rsidRPr="00FA47BB" w:rsidRDefault="00BF24B7" w:rsidP="001A0C7B">
      <w:pPr>
        <w:numPr>
          <w:ilvl w:val="0"/>
          <w:numId w:val="48"/>
        </w:numPr>
        <w:suppressAutoHyphens/>
        <w:spacing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Zamawiający nie dopuszcza wykonania robót przy pomocy podwykonawców. Wykonawca zrealizuje przedmiot umowy siłami własnymi.</w:t>
      </w:r>
      <w:r w:rsidRPr="00FA47BB">
        <w:rPr>
          <w:rFonts w:ascii="Arial" w:hAnsi="Arial" w:cs="Arial"/>
          <w:bCs/>
          <w:iCs/>
          <w:color w:val="000000"/>
          <w:lang w:eastAsia="ar-SA"/>
        </w:rPr>
        <w:t xml:space="preserve"> </w:t>
      </w:r>
    </w:p>
    <w:p w14:paraId="12710AC2" w14:textId="77777777" w:rsidR="00CC344C" w:rsidRDefault="00CC344C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635E4543" w14:textId="7F104418" w:rsidR="00BF24B7" w:rsidRPr="00FA47BB" w:rsidRDefault="00BF24B7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b/>
          <w:lang w:eastAsia="ar-SA"/>
        </w:rPr>
        <w:t>§</w:t>
      </w:r>
      <w:r w:rsidR="00B84BF9">
        <w:rPr>
          <w:rFonts w:ascii="Arial" w:hAnsi="Arial" w:cs="Arial"/>
          <w:b/>
          <w:lang w:eastAsia="ar-SA"/>
        </w:rPr>
        <w:t>6</w:t>
      </w:r>
    </w:p>
    <w:p w14:paraId="3293FA80" w14:textId="77777777" w:rsidR="00BF24B7" w:rsidRPr="00FA47BB" w:rsidRDefault="00BF24B7" w:rsidP="004D39F7">
      <w:pPr>
        <w:numPr>
          <w:ilvl w:val="6"/>
          <w:numId w:val="2"/>
        </w:numPr>
        <w:suppressAutoHyphens/>
        <w:spacing w:after="160" w:line="360" w:lineRule="auto"/>
        <w:ind w:left="425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Wykonawca zapłaci Zamawiającemu kary umowne z następujących tytułów:</w:t>
      </w:r>
    </w:p>
    <w:p w14:paraId="71FDCE33" w14:textId="7E2195C9" w:rsidR="00BF24B7" w:rsidRPr="00FA47BB" w:rsidRDefault="00BF24B7" w:rsidP="004D39F7">
      <w:pPr>
        <w:numPr>
          <w:ilvl w:val="0"/>
          <w:numId w:val="49"/>
        </w:numPr>
        <w:suppressAutoHyphens/>
        <w:spacing w:after="160" w:line="360" w:lineRule="auto"/>
        <w:ind w:left="709" w:hanging="283"/>
        <w:contextualSpacing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FA47BB">
        <w:rPr>
          <w:rFonts w:ascii="Arial" w:eastAsia="Calibri" w:hAnsi="Arial" w:cs="Arial"/>
          <w:bCs/>
          <w:iCs/>
          <w:lang w:eastAsia="ar-SA"/>
        </w:rPr>
        <w:t xml:space="preserve">10% </w:t>
      </w:r>
      <w:r w:rsidRPr="00FA47BB">
        <w:rPr>
          <w:rFonts w:ascii="Arial" w:hAnsi="Arial" w:cs="Arial"/>
          <w:bCs/>
          <w:iCs/>
          <w:lang w:eastAsia="ar-SA"/>
        </w:rPr>
        <w:t>wynagrodzenia brutto</w:t>
      </w:r>
      <w:r w:rsidRPr="00FA47BB">
        <w:rPr>
          <w:rFonts w:ascii="Arial" w:hAnsi="Arial" w:cs="Arial"/>
          <w:bCs/>
          <w:iCs/>
          <w:color w:val="FF0000"/>
          <w:lang w:eastAsia="ar-SA"/>
        </w:rPr>
        <w:t xml:space="preserve"> </w:t>
      </w:r>
      <w:r w:rsidRPr="00FA47BB">
        <w:rPr>
          <w:rFonts w:ascii="Arial" w:hAnsi="Arial" w:cs="Arial"/>
          <w:bCs/>
          <w:iCs/>
          <w:lang w:eastAsia="ar-SA"/>
        </w:rPr>
        <w:t xml:space="preserve">niezrealizowanej części umowy, </w:t>
      </w:r>
      <w:r w:rsidRPr="00FA47BB">
        <w:rPr>
          <w:rFonts w:ascii="Arial" w:eastAsia="Calibri" w:hAnsi="Arial" w:cs="Arial"/>
          <w:bCs/>
          <w:iCs/>
          <w:lang w:eastAsia="ar-SA"/>
        </w:rPr>
        <w:t xml:space="preserve">gdy Zamawiający odstąpi od umowy lub jej części, z przyczyn leżących po stronie Wykonawcy, lub gdy Wykonawca odstąpi od umowy lub jej części, względnie rozwiąże ją ze skutkiem natychmiastowym </w:t>
      </w:r>
      <w:r w:rsidR="00ED5611" w:rsidRPr="00FA47BB">
        <w:rPr>
          <w:rFonts w:ascii="Arial" w:eastAsia="Calibri" w:hAnsi="Arial" w:cs="Arial"/>
          <w:bCs/>
          <w:iCs/>
          <w:lang w:eastAsia="ar-SA"/>
        </w:rPr>
        <w:br/>
      </w:r>
      <w:r w:rsidRPr="00FA47BB">
        <w:rPr>
          <w:rFonts w:ascii="Arial" w:eastAsia="Calibri" w:hAnsi="Arial" w:cs="Arial"/>
          <w:bCs/>
          <w:iCs/>
          <w:lang w:eastAsia="ar-SA"/>
        </w:rPr>
        <w:t>z pr</w:t>
      </w:r>
      <w:r w:rsidR="00AC27F1" w:rsidRPr="00FA47BB">
        <w:rPr>
          <w:rFonts w:ascii="Arial" w:eastAsia="Calibri" w:hAnsi="Arial" w:cs="Arial"/>
          <w:bCs/>
          <w:iCs/>
          <w:lang w:eastAsia="ar-SA"/>
        </w:rPr>
        <w:t>zyczyn leżących po jego Stronie;</w:t>
      </w:r>
    </w:p>
    <w:p w14:paraId="30DC623B" w14:textId="2A90B6B5" w:rsidR="00BF24B7" w:rsidRPr="00FA47BB" w:rsidRDefault="00BF24B7" w:rsidP="004D39F7">
      <w:pPr>
        <w:numPr>
          <w:ilvl w:val="0"/>
          <w:numId w:val="49"/>
        </w:numPr>
        <w:suppressAutoHyphens/>
        <w:spacing w:after="160" w:line="360" w:lineRule="auto"/>
        <w:ind w:left="709" w:hanging="283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0,2% wynagrodzenia brutto</w:t>
      </w:r>
      <w:r w:rsidR="00E129D6">
        <w:rPr>
          <w:rFonts w:ascii="Arial" w:hAnsi="Arial" w:cs="Arial"/>
          <w:bCs/>
          <w:iCs/>
          <w:lang w:eastAsia="ar-SA"/>
        </w:rPr>
        <w:t xml:space="preserve"> umowy</w:t>
      </w:r>
      <w:r w:rsidRPr="00FA47BB">
        <w:rPr>
          <w:rFonts w:ascii="Arial" w:hAnsi="Arial" w:cs="Arial"/>
          <w:bCs/>
          <w:iCs/>
          <w:lang w:eastAsia="ar-SA"/>
        </w:rPr>
        <w:t>, określonego w §4 ust. 1 umowy, za każdy rozpoczęty dzień zwłoki w wykonaniu przedmiotu umowy, z zastrzeżeniem postanowień zawartych w §2 ust. 2÷3 umowy, nie więcej jednak niż 10% wynagrodzenia brutto</w:t>
      </w:r>
      <w:r w:rsidR="00E129D6">
        <w:rPr>
          <w:rFonts w:ascii="Arial" w:hAnsi="Arial" w:cs="Arial"/>
          <w:bCs/>
          <w:iCs/>
          <w:lang w:eastAsia="ar-SA"/>
        </w:rPr>
        <w:t xml:space="preserve"> umowy, określonego w §4 ust. 1 umowy;</w:t>
      </w:r>
    </w:p>
    <w:p w14:paraId="11B133E6" w14:textId="7109802A" w:rsidR="00BF24B7" w:rsidRPr="00FA47BB" w:rsidRDefault="00BF24B7" w:rsidP="004D39F7">
      <w:pPr>
        <w:numPr>
          <w:ilvl w:val="0"/>
          <w:numId w:val="49"/>
        </w:numPr>
        <w:suppressAutoHyphens/>
        <w:spacing w:after="160" w:line="360" w:lineRule="auto"/>
        <w:ind w:left="709" w:hanging="283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0,2% wynagrodzenia brutto</w:t>
      </w:r>
      <w:r w:rsidR="00E129D6">
        <w:rPr>
          <w:rFonts w:ascii="Arial" w:hAnsi="Arial" w:cs="Arial"/>
          <w:bCs/>
          <w:iCs/>
          <w:lang w:eastAsia="ar-SA"/>
        </w:rPr>
        <w:t xml:space="preserve"> umowy</w:t>
      </w:r>
      <w:r w:rsidRPr="00FA47BB">
        <w:rPr>
          <w:rFonts w:ascii="Arial" w:hAnsi="Arial" w:cs="Arial"/>
          <w:bCs/>
          <w:iCs/>
          <w:lang w:eastAsia="ar-SA"/>
        </w:rPr>
        <w:t>, określonego w §4 ust. 1 umowy, za każdy rozpoczęty dzień zwłoki w usunięciu wad/usterek stwierdzonych przy</w:t>
      </w:r>
      <w:r w:rsidRPr="00FA47BB">
        <w:rPr>
          <w:rFonts w:ascii="Arial" w:hAnsi="Arial" w:cs="Arial"/>
          <w:bCs/>
          <w:iCs/>
          <w:color w:val="000000"/>
          <w:lang w:eastAsia="ar-SA"/>
        </w:rPr>
        <w:t xml:space="preserve"> odbiorze lub w okresie gwarancji,</w:t>
      </w:r>
      <w:r w:rsidRPr="00FA47BB">
        <w:rPr>
          <w:rFonts w:ascii="Arial" w:hAnsi="Arial" w:cs="Arial"/>
          <w:iCs/>
          <w:lang w:eastAsia="ar-SA"/>
        </w:rPr>
        <w:t xml:space="preserve"> liczony od upływu terminu wyznaczonego na usunięcie wad/usterek, nie więcej jednak niż 10% wynagrodzenia brutto</w:t>
      </w:r>
      <w:r w:rsidR="00E129D6">
        <w:rPr>
          <w:rFonts w:ascii="Arial" w:hAnsi="Arial" w:cs="Arial"/>
          <w:iCs/>
          <w:lang w:eastAsia="ar-SA"/>
        </w:rPr>
        <w:t xml:space="preserve"> umowy</w:t>
      </w:r>
      <w:r w:rsidRPr="00FA47BB">
        <w:rPr>
          <w:rFonts w:ascii="Arial" w:hAnsi="Arial" w:cs="Arial"/>
          <w:iCs/>
          <w:lang w:eastAsia="ar-SA"/>
        </w:rPr>
        <w:t xml:space="preserve">, określonego w </w:t>
      </w:r>
      <w:r w:rsidRPr="00FA47BB">
        <w:rPr>
          <w:rFonts w:ascii="Arial" w:hAnsi="Arial" w:cs="Arial"/>
          <w:bCs/>
          <w:iCs/>
          <w:lang w:eastAsia="ar-SA"/>
        </w:rPr>
        <w:t>§4 ust. 1 umowy.</w:t>
      </w:r>
    </w:p>
    <w:p w14:paraId="5620B673" w14:textId="58E43B2D" w:rsidR="00BF24B7" w:rsidRPr="00FA47BB" w:rsidRDefault="00BF24B7" w:rsidP="004D39F7">
      <w:pPr>
        <w:numPr>
          <w:ilvl w:val="6"/>
          <w:numId w:val="2"/>
        </w:numPr>
        <w:suppressAutoHyphens/>
        <w:spacing w:after="160" w:line="360" w:lineRule="auto"/>
        <w:ind w:left="425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 xml:space="preserve">Kary, o których mowa w ust. 1 pkt 1) i 3) (wady/usterki w okresie gwarancji) Wykonawca zapłaci na wskazany przez Zamawiającego rachunek bankowy przelewem, w terminie do </w:t>
      </w:r>
      <w:r w:rsidR="00ED5611" w:rsidRPr="00FA47BB">
        <w:rPr>
          <w:rFonts w:ascii="Arial" w:hAnsi="Arial" w:cs="Arial"/>
          <w:bCs/>
          <w:iCs/>
          <w:lang w:eastAsia="ar-SA"/>
        </w:rPr>
        <w:br/>
      </w:r>
      <w:r w:rsidR="00631BC0" w:rsidRPr="00FA47BB">
        <w:rPr>
          <w:rFonts w:ascii="Arial" w:hAnsi="Arial" w:cs="Arial"/>
          <w:bCs/>
          <w:iCs/>
          <w:lang w:eastAsia="ar-SA"/>
        </w:rPr>
        <w:t>14</w:t>
      </w:r>
      <w:r w:rsidRPr="00FA47BB">
        <w:rPr>
          <w:rFonts w:ascii="Arial" w:hAnsi="Arial" w:cs="Arial"/>
          <w:bCs/>
          <w:iCs/>
          <w:lang w:eastAsia="ar-SA"/>
        </w:rPr>
        <w:t xml:space="preserve"> dni od dnia doręczenia mu żądania Zamawiającego zapłaty kary umownej.</w:t>
      </w:r>
    </w:p>
    <w:p w14:paraId="400446F3" w14:textId="77777777" w:rsidR="00BF24B7" w:rsidRPr="00FA47BB" w:rsidRDefault="00BF24B7" w:rsidP="004D39F7">
      <w:pPr>
        <w:numPr>
          <w:ilvl w:val="6"/>
          <w:numId w:val="2"/>
        </w:numPr>
        <w:suppressAutoHyphens/>
        <w:spacing w:after="160" w:line="360" w:lineRule="auto"/>
        <w:ind w:left="425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iCs/>
          <w:lang w:eastAsia="ar-SA"/>
        </w:rPr>
        <w:t xml:space="preserve">Kary umowne, o których mowa w ust. 1 przysługujące Zamawiającemu mogą być potrącone </w:t>
      </w:r>
      <w:r w:rsidRPr="00FA47BB">
        <w:rPr>
          <w:rFonts w:ascii="Arial" w:hAnsi="Arial" w:cs="Arial"/>
          <w:iCs/>
          <w:lang w:eastAsia="ar-SA"/>
        </w:rPr>
        <w:br/>
        <w:t>z płatności</w:t>
      </w:r>
      <w:r w:rsidRPr="00FA47BB">
        <w:rPr>
          <w:rFonts w:ascii="Arial" w:hAnsi="Arial" w:cs="Arial"/>
          <w:bCs/>
          <w:iCs/>
          <w:lang w:eastAsia="ar-SA"/>
        </w:rPr>
        <w:t xml:space="preserve"> </w:t>
      </w:r>
      <w:r w:rsidRPr="00FA47BB">
        <w:rPr>
          <w:rFonts w:ascii="Arial" w:hAnsi="Arial" w:cs="Arial"/>
          <w:iCs/>
          <w:lang w:eastAsia="ar-SA"/>
        </w:rPr>
        <w:t>za wykonany przedmiot umowy, na co Wykonawca wyraża zgodę.</w:t>
      </w:r>
    </w:p>
    <w:p w14:paraId="7F22A4B3" w14:textId="47EFCA2C" w:rsidR="00BF24B7" w:rsidRPr="00FA47BB" w:rsidRDefault="00BF24B7" w:rsidP="004D39F7">
      <w:pPr>
        <w:numPr>
          <w:ilvl w:val="6"/>
          <w:numId w:val="2"/>
        </w:numPr>
        <w:suppressAutoHyphens/>
        <w:spacing w:after="160" w:line="360" w:lineRule="auto"/>
        <w:ind w:left="425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 xml:space="preserve">Łączna wartość kar umownych nie może przekroczyć 12% wynagrodzenia </w:t>
      </w:r>
      <w:r w:rsidR="00E129D6" w:rsidRPr="00FA47BB">
        <w:rPr>
          <w:rFonts w:ascii="Arial" w:hAnsi="Arial" w:cs="Arial"/>
          <w:bCs/>
          <w:iCs/>
          <w:lang w:eastAsia="ar-SA"/>
        </w:rPr>
        <w:t xml:space="preserve">brutto </w:t>
      </w:r>
      <w:r w:rsidRPr="00FA47BB">
        <w:rPr>
          <w:rFonts w:ascii="Arial" w:hAnsi="Arial" w:cs="Arial"/>
          <w:bCs/>
          <w:iCs/>
          <w:lang w:eastAsia="ar-SA"/>
        </w:rPr>
        <w:t>umow</w:t>
      </w:r>
      <w:r w:rsidR="00E129D6">
        <w:rPr>
          <w:rFonts w:ascii="Arial" w:hAnsi="Arial" w:cs="Arial"/>
          <w:bCs/>
          <w:iCs/>
          <w:lang w:eastAsia="ar-SA"/>
        </w:rPr>
        <w:t>y</w:t>
      </w:r>
      <w:r w:rsidRPr="00FA47BB">
        <w:rPr>
          <w:rFonts w:ascii="Arial" w:hAnsi="Arial" w:cs="Arial"/>
          <w:bCs/>
          <w:iCs/>
          <w:lang w:eastAsia="ar-SA"/>
        </w:rPr>
        <w:t>, określonego w §4 ust. 1 umowy.</w:t>
      </w:r>
    </w:p>
    <w:p w14:paraId="6F1571B8" w14:textId="77777777" w:rsidR="00BF24B7" w:rsidRPr="00FA47BB" w:rsidRDefault="00BF24B7" w:rsidP="004D39F7">
      <w:pPr>
        <w:numPr>
          <w:ilvl w:val="6"/>
          <w:numId w:val="2"/>
        </w:numPr>
        <w:suppressAutoHyphens/>
        <w:spacing w:after="160" w:line="360" w:lineRule="auto"/>
        <w:ind w:left="425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Zamawiający zastrzega sobie prawo dochodzenia odszkodowania na zasadach ogólnych przewidzianych w Kodeksie cywilnym, w przypadku, jeśli szkoda wynikła z niewykonania lub nienależytego wykonania umowy przewyższa wartość zastrzeżonej kary umownej bądź wynika z innych tytułów niż określone w umowie.</w:t>
      </w:r>
    </w:p>
    <w:p w14:paraId="1B152EE9" w14:textId="77777777" w:rsidR="00E129D6" w:rsidRDefault="00E129D6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24B88214" w14:textId="67930486" w:rsidR="00BF24B7" w:rsidRPr="00FA47BB" w:rsidRDefault="00BF24B7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bookmarkStart w:id="3" w:name="_Hlk194045681"/>
      <w:r w:rsidRPr="00FA47BB">
        <w:rPr>
          <w:rFonts w:ascii="Arial" w:hAnsi="Arial" w:cs="Arial"/>
          <w:b/>
          <w:lang w:eastAsia="ar-SA"/>
        </w:rPr>
        <w:t>§</w:t>
      </w:r>
      <w:r w:rsidR="00B84BF9">
        <w:rPr>
          <w:rFonts w:ascii="Arial" w:hAnsi="Arial" w:cs="Arial"/>
          <w:b/>
          <w:lang w:eastAsia="ar-SA"/>
        </w:rPr>
        <w:t>7</w:t>
      </w:r>
    </w:p>
    <w:bookmarkEnd w:id="3"/>
    <w:p w14:paraId="5562F1D6" w14:textId="77777777" w:rsidR="00BF24B7" w:rsidRPr="00FA47BB" w:rsidRDefault="00BF24B7" w:rsidP="00ED5611">
      <w:pPr>
        <w:numPr>
          <w:ilvl w:val="0"/>
          <w:numId w:val="5"/>
        </w:numPr>
        <w:suppressAutoHyphens/>
        <w:autoSpaceDE w:val="0"/>
        <w:autoSpaceDN w:val="0"/>
        <w:spacing w:line="360" w:lineRule="auto"/>
        <w:ind w:left="425" w:hanging="425"/>
        <w:jc w:val="both"/>
        <w:rPr>
          <w:rFonts w:ascii="Arial" w:hAnsi="Arial" w:cs="Arial"/>
          <w:color w:val="000000"/>
          <w:lang w:eastAsia="ar-SA"/>
        </w:rPr>
      </w:pPr>
      <w:r w:rsidRPr="00FA47BB">
        <w:rPr>
          <w:rFonts w:ascii="Arial" w:hAnsi="Arial" w:cs="Arial"/>
          <w:color w:val="000000"/>
          <w:lang w:eastAsia="ar-SA"/>
        </w:rPr>
        <w:t>Zamawiającemu, oprócz przypadków wymienionych w treści Księgi III Kodeksu cywilnego przysługuje prawo odstąpienia od umowy w następujących przypadkach:</w:t>
      </w:r>
    </w:p>
    <w:p w14:paraId="4FE47DE7" w14:textId="4F272344" w:rsidR="00BF24B7" w:rsidRPr="00FA47BB" w:rsidRDefault="00BF24B7" w:rsidP="00ED5611">
      <w:pPr>
        <w:numPr>
          <w:ilvl w:val="1"/>
          <w:numId w:val="50"/>
        </w:numPr>
        <w:suppressAutoHyphens/>
        <w:spacing w:line="360" w:lineRule="auto"/>
        <w:ind w:left="709" w:hanging="284"/>
        <w:contextualSpacing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>w przypadku wydania n</w:t>
      </w:r>
      <w:r w:rsidR="00AF2C38" w:rsidRPr="00FA47BB">
        <w:rPr>
          <w:rFonts w:ascii="Arial" w:hAnsi="Arial" w:cs="Arial"/>
          <w:bCs/>
          <w:iCs/>
          <w:color w:val="000000"/>
          <w:lang w:eastAsia="ar-SA"/>
        </w:rPr>
        <w:t>akazu zajęcia majątku Wykonawcy;</w:t>
      </w:r>
    </w:p>
    <w:p w14:paraId="2B80D89F" w14:textId="7524C009" w:rsidR="00FA47BB" w:rsidRPr="00FA47BB" w:rsidRDefault="00FA47BB" w:rsidP="00ED5611">
      <w:pPr>
        <w:numPr>
          <w:ilvl w:val="1"/>
          <w:numId w:val="50"/>
        </w:numPr>
        <w:suppressAutoHyphens/>
        <w:spacing w:line="360" w:lineRule="auto"/>
        <w:ind w:left="709" w:hanging="284"/>
        <w:contextualSpacing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>w przypadku likwidacji przedsiębiorstwa Wykonawcy;</w:t>
      </w:r>
    </w:p>
    <w:p w14:paraId="0BBED49F" w14:textId="127B3ADC" w:rsidR="00BF24B7" w:rsidRPr="00FA47BB" w:rsidRDefault="00BF24B7" w:rsidP="00ED5611">
      <w:pPr>
        <w:numPr>
          <w:ilvl w:val="1"/>
          <w:numId w:val="50"/>
        </w:numPr>
        <w:suppressAutoHyphens/>
        <w:spacing w:line="360" w:lineRule="auto"/>
        <w:ind w:left="709" w:hanging="284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gdy Wykonawc</w:t>
      </w:r>
      <w:r w:rsidR="00AF2C38" w:rsidRPr="00FA47BB">
        <w:rPr>
          <w:rFonts w:ascii="Arial" w:hAnsi="Arial" w:cs="Arial"/>
          <w:bCs/>
          <w:iCs/>
          <w:lang w:eastAsia="ar-SA"/>
        </w:rPr>
        <w:t>a nie wykonuje przedmiotu umowy lub</w:t>
      </w:r>
      <w:r w:rsidRPr="00FA47BB">
        <w:rPr>
          <w:rFonts w:ascii="Arial" w:hAnsi="Arial" w:cs="Arial"/>
          <w:bCs/>
          <w:iCs/>
          <w:lang w:eastAsia="ar-SA"/>
        </w:rPr>
        <w:t xml:space="preserve"> wykonuje go </w:t>
      </w:r>
      <w:r w:rsidR="00AF2C38" w:rsidRPr="00FA47BB">
        <w:rPr>
          <w:rFonts w:ascii="Arial" w:hAnsi="Arial" w:cs="Arial"/>
          <w:bCs/>
          <w:iCs/>
          <w:lang w:eastAsia="ar-SA"/>
        </w:rPr>
        <w:t xml:space="preserve">niezgodnie z umową; </w:t>
      </w:r>
    </w:p>
    <w:p w14:paraId="32EF991A" w14:textId="0D699314" w:rsidR="00BF24B7" w:rsidRPr="00FA47BB" w:rsidRDefault="00BF24B7" w:rsidP="00ED5611">
      <w:pPr>
        <w:numPr>
          <w:ilvl w:val="1"/>
          <w:numId w:val="50"/>
        </w:numPr>
        <w:suppressAutoHyphens/>
        <w:spacing w:line="360" w:lineRule="auto"/>
        <w:ind w:left="709" w:hanging="284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gdy Wykonawca przerwał realizację robót bez uzasadnienia</w:t>
      </w:r>
      <w:r w:rsidR="00CC344C">
        <w:rPr>
          <w:rFonts w:ascii="Arial" w:hAnsi="Arial" w:cs="Arial"/>
          <w:bCs/>
          <w:iCs/>
          <w:lang w:eastAsia="ar-SA"/>
        </w:rPr>
        <w:t xml:space="preserve">. </w:t>
      </w:r>
    </w:p>
    <w:p w14:paraId="2CD13CE9" w14:textId="7ED00073" w:rsidR="00BF24B7" w:rsidRPr="00FA47BB" w:rsidRDefault="00BF24B7" w:rsidP="004D39F7">
      <w:pPr>
        <w:numPr>
          <w:ilvl w:val="0"/>
          <w:numId w:val="6"/>
        </w:numPr>
        <w:suppressAutoHyphens/>
        <w:spacing w:after="160" w:line="360" w:lineRule="auto"/>
        <w:ind w:left="425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/>
          <w:bCs/>
          <w:iCs/>
          <w:lang w:eastAsia="ar-SA"/>
        </w:rPr>
        <w:t>Zamawiający zastrzega sobie prawo odstąpienia od umowy ze skutkiem natychmiastowym</w:t>
      </w:r>
      <w:r w:rsidR="00103AD2" w:rsidRPr="00FA47BB">
        <w:rPr>
          <w:rFonts w:ascii="Arial" w:hAnsi="Arial" w:cs="Arial"/>
          <w:bCs/>
          <w:iCs/>
          <w:lang w:eastAsia="ar-SA"/>
        </w:rPr>
        <w:t xml:space="preserve"> </w:t>
      </w:r>
      <w:r w:rsidRPr="00FA47BB">
        <w:rPr>
          <w:rFonts w:ascii="Arial" w:hAnsi="Arial" w:cs="Arial"/>
          <w:bCs/>
          <w:iCs/>
          <w:lang w:eastAsia="ar-SA"/>
        </w:rPr>
        <w:t>w przypadku, gdy Wykonawca nie przejmie</w:t>
      </w:r>
      <w:r w:rsidRPr="00FA47BB">
        <w:rPr>
          <w:rFonts w:ascii="Arial" w:hAnsi="Arial" w:cs="Arial"/>
          <w:bCs/>
          <w:iCs/>
        </w:rPr>
        <w:t xml:space="preserve"> placu budowy w terminie określonym w </w:t>
      </w:r>
      <w:r w:rsidRPr="00FA47BB">
        <w:rPr>
          <w:rFonts w:ascii="Arial" w:hAnsi="Arial" w:cs="Arial"/>
          <w:bCs/>
          <w:iCs/>
          <w:lang w:eastAsia="ar-SA"/>
        </w:rPr>
        <w:t xml:space="preserve">§3 ust. 2 pkt 1) </w:t>
      </w:r>
      <w:r w:rsidRPr="00FA47BB">
        <w:rPr>
          <w:rFonts w:ascii="Arial" w:hAnsi="Arial" w:cs="Arial"/>
          <w:bCs/>
          <w:iCs/>
          <w:lang w:eastAsia="ar-SA"/>
        </w:rPr>
        <w:lastRenderedPageBreak/>
        <w:t>umowy, a wezwanie Zamawiającego do należytego wykonania tych czynności będzie nieskuteczne. Odstąpienie od umowy w takim przypadku nie wywołuje żadnych skutków finansowych po stronie Zamawiającego.</w:t>
      </w:r>
    </w:p>
    <w:p w14:paraId="721A6E8A" w14:textId="0D7695E4" w:rsidR="00BF24B7" w:rsidRPr="00FA47BB" w:rsidRDefault="00BF24B7" w:rsidP="004D39F7">
      <w:pPr>
        <w:numPr>
          <w:ilvl w:val="0"/>
          <w:numId w:val="6"/>
        </w:numPr>
        <w:suppressAutoHyphens/>
        <w:spacing w:after="160" w:line="360" w:lineRule="auto"/>
        <w:ind w:left="425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/>
          <w:bCs/>
          <w:iCs/>
          <w:lang w:eastAsia="ar-SA"/>
        </w:rPr>
        <w:t>Zamawiający zastrzega sobie prawo odstąpienia od umowy ze skutkiem natychmiastowym</w:t>
      </w:r>
      <w:r w:rsidRPr="00FA47BB">
        <w:rPr>
          <w:rFonts w:ascii="Arial" w:hAnsi="Arial" w:cs="Arial"/>
          <w:bCs/>
          <w:iCs/>
          <w:lang w:eastAsia="ar-SA"/>
        </w:rPr>
        <w:t xml:space="preserve">, jeżeli Wykonawca nie zrealizuje jej postanowień w całości w terminie </w:t>
      </w:r>
      <w:r w:rsidR="00B84BF9">
        <w:rPr>
          <w:rFonts w:ascii="Arial" w:hAnsi="Arial" w:cs="Arial"/>
          <w:bCs/>
          <w:iCs/>
          <w:lang w:eastAsia="ar-SA"/>
        </w:rPr>
        <w:t>określonym w §2 ust. 1.</w:t>
      </w:r>
      <w:r w:rsidR="00E129D6" w:rsidRPr="006D6F8B">
        <w:rPr>
          <w:rFonts w:ascii="Arial" w:hAnsi="Arial" w:cs="Arial"/>
          <w:bCs/>
          <w:iCs/>
          <w:lang w:eastAsia="ar-SA"/>
        </w:rPr>
        <w:t xml:space="preserve"> </w:t>
      </w:r>
      <w:r w:rsidRPr="00FA47BB">
        <w:rPr>
          <w:rFonts w:ascii="Arial" w:hAnsi="Arial" w:cs="Arial"/>
          <w:bCs/>
          <w:iCs/>
          <w:lang w:eastAsia="ar-SA"/>
        </w:rPr>
        <w:t>Odstąpienie od umowy w takim przypadku nie wywołuje żadnych skutków finansowych po stronie Zamawiającego, który zobowiązany będzie jedynie do zapłaty za część robót faktycznie wykonanych przez Wykonawcę, w tym terminie.</w:t>
      </w:r>
    </w:p>
    <w:p w14:paraId="7B0F914D" w14:textId="3C4E410E" w:rsidR="00BF24B7" w:rsidRPr="00FA47BB" w:rsidRDefault="00BF24B7" w:rsidP="004D39F7">
      <w:pPr>
        <w:numPr>
          <w:ilvl w:val="0"/>
          <w:numId w:val="6"/>
        </w:numPr>
        <w:suppressAutoHyphens/>
        <w:spacing w:after="160" w:line="360" w:lineRule="auto"/>
        <w:ind w:left="425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 xml:space="preserve">W przypadkach, o których mowa w ust. 1 </w:t>
      </w:r>
      <w:r w:rsidRPr="00A20A9D">
        <w:rPr>
          <w:rFonts w:ascii="Arial" w:hAnsi="Arial" w:cs="Arial"/>
          <w:bCs/>
          <w:iCs/>
          <w:lang w:eastAsia="ar-SA"/>
        </w:rPr>
        <w:t xml:space="preserve">pkt </w:t>
      </w:r>
      <w:proofErr w:type="gramStart"/>
      <w:r w:rsidR="00CC344C" w:rsidRPr="00A20A9D">
        <w:rPr>
          <w:rFonts w:ascii="Arial" w:hAnsi="Arial" w:cs="Arial"/>
          <w:bCs/>
          <w:iCs/>
          <w:lang w:eastAsia="ar-SA"/>
        </w:rPr>
        <w:t>3</w:t>
      </w:r>
      <w:r w:rsidRPr="00A20A9D">
        <w:rPr>
          <w:rFonts w:ascii="Arial" w:hAnsi="Arial" w:cs="Arial"/>
          <w:bCs/>
          <w:iCs/>
          <w:lang w:eastAsia="ar-SA"/>
        </w:rPr>
        <w:t>)÷</w:t>
      </w:r>
      <w:proofErr w:type="gramEnd"/>
      <w:r w:rsidR="00CC344C" w:rsidRPr="00A20A9D">
        <w:rPr>
          <w:rFonts w:ascii="Arial" w:hAnsi="Arial" w:cs="Arial"/>
          <w:bCs/>
          <w:iCs/>
          <w:lang w:eastAsia="ar-SA"/>
        </w:rPr>
        <w:t>4</w:t>
      </w:r>
      <w:r w:rsidRPr="00A20A9D">
        <w:rPr>
          <w:rFonts w:ascii="Arial" w:hAnsi="Arial" w:cs="Arial"/>
          <w:bCs/>
          <w:iCs/>
          <w:lang w:eastAsia="ar-SA"/>
        </w:rPr>
        <w:t xml:space="preserve">) </w:t>
      </w:r>
      <w:r w:rsidRPr="00FA47BB">
        <w:rPr>
          <w:rFonts w:ascii="Arial" w:hAnsi="Arial" w:cs="Arial"/>
          <w:bCs/>
          <w:iCs/>
          <w:color w:val="000000"/>
          <w:lang w:eastAsia="ar-SA"/>
        </w:rPr>
        <w:t>oraz ust. 2÷3 będą miały zastosowanie</w:t>
      </w:r>
      <w:r w:rsidRPr="00FA47BB">
        <w:rPr>
          <w:rFonts w:ascii="Arial" w:hAnsi="Arial" w:cs="Arial"/>
          <w:bCs/>
          <w:iCs/>
          <w:lang w:eastAsia="ar-SA"/>
        </w:rPr>
        <w:t xml:space="preserve"> postanowienia §</w:t>
      </w:r>
      <w:r w:rsidR="00B84BF9">
        <w:rPr>
          <w:rFonts w:ascii="Arial" w:hAnsi="Arial" w:cs="Arial"/>
          <w:bCs/>
          <w:iCs/>
          <w:lang w:eastAsia="ar-SA"/>
        </w:rPr>
        <w:t>6</w:t>
      </w:r>
      <w:r w:rsidRPr="00FA47BB">
        <w:rPr>
          <w:rFonts w:ascii="Arial" w:hAnsi="Arial" w:cs="Arial"/>
          <w:bCs/>
          <w:iCs/>
          <w:lang w:eastAsia="ar-SA"/>
        </w:rPr>
        <w:t xml:space="preserve"> ust. 1 pkt 1) umowy.</w:t>
      </w:r>
    </w:p>
    <w:p w14:paraId="1F4629D7" w14:textId="7574E132" w:rsidR="00BF24B7" w:rsidRPr="00FA47BB" w:rsidRDefault="004E6DC8" w:rsidP="004D39F7">
      <w:pPr>
        <w:numPr>
          <w:ilvl w:val="0"/>
          <w:numId w:val="6"/>
        </w:numPr>
        <w:suppressAutoHyphens/>
        <w:spacing w:after="160" w:line="360" w:lineRule="auto"/>
        <w:ind w:left="425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0A066A">
        <w:rPr>
          <w:rFonts w:ascii="Arial" w:hAnsi="Arial" w:cs="Arial"/>
          <w:bCs/>
          <w:iCs/>
          <w:lang w:eastAsia="ar-SA"/>
        </w:rPr>
        <w:t xml:space="preserve">Oświadczenie </w:t>
      </w:r>
      <w:r>
        <w:rPr>
          <w:rFonts w:ascii="Arial" w:hAnsi="Arial" w:cs="Arial"/>
          <w:bCs/>
          <w:iCs/>
          <w:lang w:eastAsia="ar-SA"/>
        </w:rPr>
        <w:t xml:space="preserve">w sprawie </w:t>
      </w:r>
      <w:r w:rsidRPr="000A066A">
        <w:rPr>
          <w:rFonts w:ascii="Arial" w:hAnsi="Arial" w:cs="Arial"/>
          <w:bCs/>
          <w:iCs/>
          <w:lang w:eastAsia="ar-SA"/>
        </w:rPr>
        <w:t>odstąpieni</w:t>
      </w:r>
      <w:r>
        <w:rPr>
          <w:rFonts w:ascii="Arial" w:hAnsi="Arial" w:cs="Arial"/>
          <w:bCs/>
          <w:iCs/>
          <w:lang w:eastAsia="ar-SA"/>
        </w:rPr>
        <w:t>a</w:t>
      </w:r>
      <w:r w:rsidRPr="000A066A">
        <w:rPr>
          <w:rFonts w:ascii="Arial" w:hAnsi="Arial" w:cs="Arial"/>
          <w:bCs/>
          <w:iCs/>
          <w:lang w:eastAsia="ar-SA"/>
        </w:rPr>
        <w:t xml:space="preserve"> od umowy musi </w:t>
      </w:r>
      <w:r>
        <w:rPr>
          <w:rFonts w:ascii="Arial" w:hAnsi="Arial" w:cs="Arial"/>
          <w:bCs/>
          <w:iCs/>
          <w:lang w:eastAsia="ar-SA"/>
        </w:rPr>
        <w:t>być złożone</w:t>
      </w:r>
      <w:r w:rsidRPr="000A066A">
        <w:rPr>
          <w:rFonts w:ascii="Arial" w:hAnsi="Arial" w:cs="Arial"/>
          <w:bCs/>
          <w:iCs/>
          <w:lang w:eastAsia="ar-SA"/>
        </w:rPr>
        <w:t xml:space="preserve"> w formie pisemnej pod rygorem nieważności oświadczenia i musi zawierać uzasadnienie</w:t>
      </w:r>
      <w:r w:rsidR="00BF24B7" w:rsidRPr="00FA47BB">
        <w:rPr>
          <w:rFonts w:ascii="Arial" w:hAnsi="Arial" w:cs="Arial"/>
          <w:bCs/>
          <w:iCs/>
          <w:color w:val="000000"/>
          <w:lang w:eastAsia="ar-SA"/>
        </w:rPr>
        <w:t>.</w:t>
      </w:r>
    </w:p>
    <w:p w14:paraId="61BFE21D" w14:textId="537CBC2A" w:rsidR="00BF24B7" w:rsidRPr="00FA47BB" w:rsidRDefault="00BF24B7" w:rsidP="004D39F7">
      <w:pPr>
        <w:numPr>
          <w:ilvl w:val="0"/>
          <w:numId w:val="6"/>
        </w:numPr>
        <w:suppressAutoHyphens/>
        <w:spacing w:after="160" w:line="360" w:lineRule="auto"/>
        <w:ind w:left="425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>Wykonanie umownego prawa odstąpienia wywiera skutki na dzień odstąpienia i ma zastosowanie jedynie do części robót budowlanych, które nie zostały jeszcze wykonane.</w:t>
      </w:r>
    </w:p>
    <w:p w14:paraId="0BB9D81C" w14:textId="77777777" w:rsidR="002644F8" w:rsidRDefault="00BF24B7" w:rsidP="004D39F7">
      <w:pPr>
        <w:numPr>
          <w:ilvl w:val="0"/>
          <w:numId w:val="6"/>
        </w:numPr>
        <w:suppressAutoHyphens/>
        <w:spacing w:after="160" w:line="360" w:lineRule="auto"/>
        <w:ind w:left="425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Każda ze Stron może rozwiązać umowę z zachowaniem 7-dniowego terminu wypowiedzenia</w:t>
      </w:r>
      <w:r w:rsidR="002644F8">
        <w:rPr>
          <w:rFonts w:ascii="Arial" w:hAnsi="Arial" w:cs="Arial"/>
          <w:bCs/>
          <w:iCs/>
          <w:lang w:eastAsia="ar-SA"/>
        </w:rPr>
        <w:t xml:space="preserve"> umowy</w:t>
      </w:r>
      <w:r w:rsidRPr="00FA47BB">
        <w:rPr>
          <w:rFonts w:ascii="Arial" w:hAnsi="Arial" w:cs="Arial"/>
          <w:bCs/>
          <w:iCs/>
          <w:lang w:eastAsia="ar-SA"/>
        </w:rPr>
        <w:t>. Termin wypowiedzenia</w:t>
      </w:r>
      <w:r w:rsidR="002644F8">
        <w:rPr>
          <w:rFonts w:ascii="Arial" w:hAnsi="Arial" w:cs="Arial"/>
          <w:bCs/>
          <w:iCs/>
          <w:lang w:eastAsia="ar-SA"/>
        </w:rPr>
        <w:t xml:space="preserve"> umowy</w:t>
      </w:r>
      <w:r w:rsidRPr="00FA47BB">
        <w:rPr>
          <w:rFonts w:ascii="Arial" w:hAnsi="Arial" w:cs="Arial"/>
          <w:bCs/>
          <w:iCs/>
          <w:lang w:eastAsia="ar-SA"/>
        </w:rPr>
        <w:t xml:space="preserve"> liczony będzie od pierwszego dnia, następującego po dniu, w którym jedna ze Stron złożyła drugiej Stronie oświadczenie o</w:t>
      </w:r>
      <w:r w:rsidRPr="00FA47BB">
        <w:rPr>
          <w:rFonts w:ascii="Arial" w:hAnsi="Arial" w:cs="Arial"/>
          <w:bCs/>
          <w:iCs/>
          <w:color w:val="FF0000"/>
          <w:lang w:eastAsia="ar-SA"/>
        </w:rPr>
        <w:t xml:space="preserve"> </w:t>
      </w:r>
      <w:r w:rsidRPr="00FA47BB">
        <w:rPr>
          <w:rFonts w:ascii="Arial" w:hAnsi="Arial" w:cs="Arial"/>
          <w:bCs/>
          <w:iCs/>
          <w:lang w:eastAsia="ar-SA"/>
        </w:rPr>
        <w:t xml:space="preserve">wypowiedzeniu umowy. </w:t>
      </w:r>
    </w:p>
    <w:p w14:paraId="06F51D48" w14:textId="5114E114" w:rsidR="00BF24B7" w:rsidRPr="00FA47BB" w:rsidRDefault="00BF24B7" w:rsidP="004D39F7">
      <w:pPr>
        <w:numPr>
          <w:ilvl w:val="0"/>
          <w:numId w:val="6"/>
        </w:numPr>
        <w:suppressAutoHyphens/>
        <w:spacing w:after="160" w:line="360" w:lineRule="auto"/>
        <w:ind w:left="425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Oświadczenie o wypowiedzeniu</w:t>
      </w:r>
      <w:r w:rsidR="004E6DC8">
        <w:rPr>
          <w:rFonts w:ascii="Arial" w:hAnsi="Arial" w:cs="Arial"/>
          <w:bCs/>
          <w:iCs/>
          <w:lang w:eastAsia="ar-SA"/>
        </w:rPr>
        <w:t xml:space="preserve"> </w:t>
      </w:r>
      <w:r w:rsidR="004E6DC8" w:rsidRPr="00A20A9D">
        <w:rPr>
          <w:rFonts w:ascii="Arial" w:hAnsi="Arial" w:cs="Arial"/>
          <w:bCs/>
          <w:iCs/>
          <w:lang w:eastAsia="ar-SA"/>
        </w:rPr>
        <w:t>umowy</w:t>
      </w:r>
      <w:r w:rsidRPr="00FA47BB">
        <w:rPr>
          <w:rFonts w:ascii="Arial" w:hAnsi="Arial" w:cs="Arial"/>
          <w:bCs/>
          <w:iCs/>
          <w:lang w:eastAsia="ar-SA"/>
        </w:rPr>
        <w:t xml:space="preserve"> musi być złożone w formie pisemnej pod rygorem nieważności oświadczenia.</w:t>
      </w:r>
    </w:p>
    <w:p w14:paraId="3F700179" w14:textId="77777777" w:rsidR="004E6DC8" w:rsidRDefault="004E6DC8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047105F6" w14:textId="334C7A94" w:rsidR="00BF24B7" w:rsidRPr="00FA47BB" w:rsidRDefault="00BF24B7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b/>
          <w:lang w:eastAsia="ar-SA"/>
        </w:rPr>
        <w:t>§</w:t>
      </w:r>
      <w:r w:rsidR="00B84BF9">
        <w:rPr>
          <w:rFonts w:ascii="Arial" w:hAnsi="Arial" w:cs="Arial"/>
          <w:b/>
          <w:lang w:eastAsia="ar-SA"/>
        </w:rPr>
        <w:t>8</w:t>
      </w:r>
    </w:p>
    <w:p w14:paraId="7EFE67AF" w14:textId="77777777" w:rsidR="00BF24B7" w:rsidRPr="00FA47BB" w:rsidRDefault="00BF24B7" w:rsidP="00235396">
      <w:pPr>
        <w:numPr>
          <w:ilvl w:val="0"/>
          <w:numId w:val="51"/>
        </w:numPr>
        <w:suppressAutoHyphens/>
        <w:spacing w:after="160" w:line="360" w:lineRule="auto"/>
        <w:ind w:left="426" w:hanging="425"/>
        <w:contextualSpacing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>Strony wyznaczają na swoich przedstawicieli do nadzoru w trakcie realizacji przedmiotu umowy:</w:t>
      </w:r>
    </w:p>
    <w:p w14:paraId="00DCA30F" w14:textId="77777777" w:rsidR="00BF24B7" w:rsidRPr="00FA47BB" w:rsidRDefault="00BF24B7" w:rsidP="00815941">
      <w:pPr>
        <w:numPr>
          <w:ilvl w:val="0"/>
          <w:numId w:val="52"/>
        </w:numPr>
        <w:suppressAutoHyphens/>
        <w:spacing w:after="160" w:line="360" w:lineRule="auto"/>
        <w:ind w:left="851" w:hanging="426"/>
        <w:contextualSpacing/>
        <w:rPr>
          <w:rFonts w:ascii="Arial" w:hAnsi="Arial" w:cs="Arial"/>
          <w:bCs/>
          <w:iCs/>
          <w:color w:val="000000"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>ze strony Zamawiającego:</w:t>
      </w:r>
    </w:p>
    <w:p w14:paraId="2B681AF1" w14:textId="428535DE" w:rsidR="00BF24B7" w:rsidRPr="00FA47BB" w:rsidRDefault="00BF24B7" w:rsidP="00B21E53">
      <w:pPr>
        <w:pStyle w:val="Akapitzlist"/>
        <w:numPr>
          <w:ilvl w:val="0"/>
          <w:numId w:val="57"/>
        </w:numPr>
        <w:suppressAutoHyphens/>
        <w:spacing w:line="360" w:lineRule="auto"/>
        <w:ind w:left="993"/>
        <w:rPr>
          <w:rFonts w:ascii="Arial" w:hAnsi="Arial" w:cs="Arial"/>
          <w:bCs/>
          <w:iCs/>
          <w:color w:val="000000"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>.................................................</w:t>
      </w:r>
      <w:r w:rsidRPr="00FA47BB">
        <w:rPr>
          <w:rFonts w:ascii="Arial" w:hAnsi="Arial" w:cs="Arial"/>
          <w:bCs/>
          <w:iCs/>
          <w:color w:val="000000"/>
          <w:lang w:eastAsia="ar-SA"/>
        </w:rPr>
        <w:tab/>
        <w:t>tel.</w:t>
      </w:r>
      <w:r w:rsidR="00815941" w:rsidRPr="00FA47BB">
        <w:rPr>
          <w:rFonts w:ascii="Arial" w:hAnsi="Arial" w:cs="Arial"/>
          <w:bCs/>
          <w:iCs/>
          <w:color w:val="000000"/>
          <w:lang w:eastAsia="ar-SA"/>
        </w:rPr>
        <w:t xml:space="preserve"> …………………</w:t>
      </w:r>
    </w:p>
    <w:p w14:paraId="1257482A" w14:textId="185FB001" w:rsidR="00103AD2" w:rsidRPr="00CA4D6F" w:rsidRDefault="00CA4D6F" w:rsidP="00B21E53">
      <w:pPr>
        <w:pStyle w:val="Akapitzlist"/>
        <w:numPr>
          <w:ilvl w:val="0"/>
          <w:numId w:val="57"/>
        </w:numPr>
        <w:suppressAutoHyphens/>
        <w:spacing w:after="160" w:line="360" w:lineRule="auto"/>
        <w:ind w:left="993"/>
        <w:rPr>
          <w:rFonts w:ascii="Arial" w:hAnsi="Arial" w:cs="Arial"/>
          <w:bCs/>
          <w:iCs/>
          <w:lang w:eastAsia="ar-SA"/>
        </w:rPr>
      </w:pPr>
      <w:r>
        <w:rPr>
          <w:rFonts w:ascii="Arial" w:hAnsi="Arial" w:cs="Arial"/>
          <w:bCs/>
          <w:iCs/>
          <w:lang w:eastAsia="ar-SA"/>
        </w:rPr>
        <w:t>……………………………………….</w:t>
      </w:r>
      <w:r w:rsidR="00815941" w:rsidRPr="00CA4D6F">
        <w:rPr>
          <w:rFonts w:ascii="Arial" w:hAnsi="Arial" w:cs="Arial"/>
          <w:bCs/>
          <w:iCs/>
          <w:lang w:eastAsia="ar-SA"/>
        </w:rPr>
        <w:t xml:space="preserve"> </w:t>
      </w:r>
      <w:r w:rsidR="00103AD2" w:rsidRPr="00CA4D6F">
        <w:rPr>
          <w:rFonts w:ascii="Arial" w:hAnsi="Arial" w:cs="Arial"/>
          <w:bCs/>
          <w:iCs/>
          <w:lang w:eastAsia="ar-SA"/>
        </w:rPr>
        <w:t xml:space="preserve"> tel.</w:t>
      </w:r>
      <w:r w:rsidR="00815941" w:rsidRPr="00CA4D6F">
        <w:rPr>
          <w:rFonts w:ascii="Arial" w:hAnsi="Arial" w:cs="Arial"/>
          <w:bCs/>
          <w:iCs/>
          <w:lang w:eastAsia="ar-SA"/>
        </w:rPr>
        <w:t xml:space="preserve"> ………………….</w:t>
      </w:r>
    </w:p>
    <w:p w14:paraId="2868C8DD" w14:textId="77777777" w:rsidR="00BF24B7" w:rsidRPr="00FA47BB" w:rsidRDefault="00BF24B7" w:rsidP="00815941">
      <w:pPr>
        <w:numPr>
          <w:ilvl w:val="0"/>
          <w:numId w:val="52"/>
        </w:numPr>
        <w:suppressAutoHyphens/>
        <w:spacing w:after="160" w:line="360" w:lineRule="auto"/>
        <w:ind w:left="851" w:hanging="426"/>
        <w:contextualSpacing/>
        <w:rPr>
          <w:rFonts w:ascii="Arial" w:hAnsi="Arial" w:cs="Arial"/>
          <w:bCs/>
          <w:iCs/>
          <w:color w:val="000000"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>ze strony Wykonawcy:</w:t>
      </w:r>
    </w:p>
    <w:p w14:paraId="56EE908A" w14:textId="3895899B" w:rsidR="00BF24B7" w:rsidRPr="00FA47BB" w:rsidRDefault="00BF24B7" w:rsidP="00B21E53">
      <w:pPr>
        <w:pStyle w:val="Akapitzlist"/>
        <w:numPr>
          <w:ilvl w:val="0"/>
          <w:numId w:val="58"/>
        </w:numPr>
        <w:suppressAutoHyphens/>
        <w:spacing w:line="360" w:lineRule="auto"/>
        <w:ind w:left="993"/>
        <w:rPr>
          <w:rFonts w:ascii="Arial" w:hAnsi="Arial" w:cs="Arial"/>
          <w:bCs/>
          <w:iCs/>
          <w:color w:val="000000"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>…………………………………….</w:t>
      </w:r>
      <w:r w:rsidRPr="00FA47BB">
        <w:rPr>
          <w:rFonts w:ascii="Arial" w:hAnsi="Arial" w:cs="Arial"/>
          <w:bCs/>
          <w:iCs/>
          <w:color w:val="000000"/>
          <w:lang w:eastAsia="ar-SA"/>
        </w:rPr>
        <w:tab/>
        <w:t xml:space="preserve"> tel.</w:t>
      </w:r>
      <w:r w:rsidR="00815941" w:rsidRPr="00FA47BB">
        <w:rPr>
          <w:rFonts w:ascii="Arial" w:hAnsi="Arial" w:cs="Arial"/>
          <w:bCs/>
          <w:iCs/>
          <w:color w:val="000000"/>
          <w:lang w:eastAsia="ar-SA"/>
        </w:rPr>
        <w:t xml:space="preserve"> …………</w:t>
      </w:r>
      <w:proofErr w:type="gramStart"/>
      <w:r w:rsidR="00815941" w:rsidRPr="00FA47BB">
        <w:rPr>
          <w:rFonts w:ascii="Arial" w:hAnsi="Arial" w:cs="Arial"/>
          <w:bCs/>
          <w:iCs/>
          <w:color w:val="000000"/>
          <w:lang w:eastAsia="ar-SA"/>
        </w:rPr>
        <w:t>…….</w:t>
      </w:r>
      <w:proofErr w:type="gramEnd"/>
      <w:r w:rsidR="00815941" w:rsidRPr="00FA47BB">
        <w:rPr>
          <w:rFonts w:ascii="Arial" w:hAnsi="Arial" w:cs="Arial"/>
          <w:bCs/>
          <w:iCs/>
          <w:color w:val="000000"/>
          <w:lang w:eastAsia="ar-SA"/>
        </w:rPr>
        <w:t>.…</w:t>
      </w:r>
    </w:p>
    <w:p w14:paraId="4211DCBE" w14:textId="010E9799" w:rsidR="00BF24B7" w:rsidRPr="00FA47BB" w:rsidRDefault="00CA4D6F" w:rsidP="00B21E53">
      <w:pPr>
        <w:pStyle w:val="Akapitzlist"/>
        <w:numPr>
          <w:ilvl w:val="0"/>
          <w:numId w:val="58"/>
        </w:numPr>
        <w:suppressAutoHyphens/>
        <w:spacing w:after="160" w:line="360" w:lineRule="auto"/>
        <w:ind w:left="993"/>
        <w:rPr>
          <w:rFonts w:ascii="Arial" w:hAnsi="Arial" w:cs="Arial"/>
          <w:bCs/>
          <w:iCs/>
          <w:lang w:eastAsia="ar-SA"/>
        </w:rPr>
      </w:pPr>
      <w:r>
        <w:rPr>
          <w:rFonts w:ascii="Arial" w:hAnsi="Arial" w:cs="Arial"/>
          <w:bCs/>
          <w:iCs/>
          <w:lang w:eastAsia="ar-SA"/>
        </w:rPr>
        <w:t>………………………………….</w:t>
      </w:r>
      <w:r w:rsidR="00815941" w:rsidRPr="00FA47BB">
        <w:rPr>
          <w:rFonts w:ascii="Arial" w:hAnsi="Arial" w:cs="Arial"/>
          <w:bCs/>
          <w:iCs/>
          <w:lang w:eastAsia="ar-SA"/>
        </w:rPr>
        <w:t xml:space="preserve"> </w:t>
      </w:r>
      <w:r w:rsidR="00BF24B7" w:rsidRPr="00FA47BB">
        <w:rPr>
          <w:rFonts w:ascii="Arial" w:hAnsi="Arial" w:cs="Arial"/>
          <w:bCs/>
          <w:iCs/>
          <w:lang w:eastAsia="ar-SA"/>
        </w:rPr>
        <w:t xml:space="preserve"> </w:t>
      </w:r>
      <w:r w:rsidR="00815941" w:rsidRPr="00FA47BB">
        <w:rPr>
          <w:rFonts w:ascii="Arial" w:hAnsi="Arial" w:cs="Arial"/>
          <w:bCs/>
          <w:iCs/>
          <w:lang w:eastAsia="ar-SA"/>
        </w:rPr>
        <w:tab/>
        <w:t xml:space="preserve"> </w:t>
      </w:r>
      <w:r w:rsidR="00BF24B7" w:rsidRPr="00FA47BB">
        <w:rPr>
          <w:rFonts w:ascii="Arial" w:hAnsi="Arial" w:cs="Arial"/>
          <w:bCs/>
          <w:iCs/>
          <w:lang w:eastAsia="ar-SA"/>
        </w:rPr>
        <w:t>tel.</w:t>
      </w:r>
      <w:r w:rsidR="00815941" w:rsidRPr="00FA47BB">
        <w:rPr>
          <w:rFonts w:ascii="Arial" w:hAnsi="Arial" w:cs="Arial"/>
          <w:bCs/>
          <w:iCs/>
          <w:lang w:eastAsia="ar-SA"/>
        </w:rPr>
        <w:t xml:space="preserve"> ……………</w:t>
      </w:r>
      <w:proofErr w:type="gramStart"/>
      <w:r w:rsidR="00815941" w:rsidRPr="00FA47BB">
        <w:rPr>
          <w:rFonts w:ascii="Arial" w:hAnsi="Arial" w:cs="Arial"/>
          <w:bCs/>
          <w:iCs/>
          <w:lang w:eastAsia="ar-SA"/>
        </w:rPr>
        <w:t>…….</w:t>
      </w:r>
      <w:proofErr w:type="gramEnd"/>
      <w:r w:rsidR="00815941" w:rsidRPr="00FA47BB">
        <w:rPr>
          <w:rFonts w:ascii="Arial" w:hAnsi="Arial" w:cs="Arial"/>
          <w:bCs/>
          <w:iCs/>
          <w:lang w:eastAsia="ar-SA"/>
        </w:rPr>
        <w:t>.</w:t>
      </w:r>
    </w:p>
    <w:p w14:paraId="38875617" w14:textId="0ADF7C52" w:rsidR="00BF24B7" w:rsidRPr="00FA47BB" w:rsidRDefault="00BF24B7" w:rsidP="008C7273">
      <w:pPr>
        <w:numPr>
          <w:ilvl w:val="0"/>
          <w:numId w:val="51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Zmiana osób wymienionych w</w:t>
      </w:r>
      <w:r w:rsidR="00FA47BB" w:rsidRPr="00FA47BB">
        <w:rPr>
          <w:rFonts w:ascii="Arial" w:hAnsi="Arial" w:cs="Arial"/>
          <w:bCs/>
          <w:iCs/>
          <w:lang w:eastAsia="ar-SA"/>
        </w:rPr>
        <w:t xml:space="preserve"> </w:t>
      </w:r>
      <w:r w:rsidR="008C7273">
        <w:rPr>
          <w:rFonts w:ascii="Arial" w:hAnsi="Arial" w:cs="Arial"/>
          <w:bCs/>
          <w:iCs/>
          <w:lang w:eastAsia="ar-SA"/>
        </w:rPr>
        <w:t>ust. 1</w:t>
      </w:r>
      <w:r w:rsidRPr="00FA47BB">
        <w:rPr>
          <w:rFonts w:ascii="Arial" w:hAnsi="Arial" w:cs="Arial"/>
          <w:bCs/>
          <w:iCs/>
          <w:lang w:eastAsia="ar-SA"/>
        </w:rPr>
        <w:t xml:space="preserve"> nie wymaga zmiany umowy w postaci aneksu do umowy. Strony umowy zobowią</w:t>
      </w:r>
      <w:r w:rsidR="008C7273">
        <w:rPr>
          <w:rFonts w:ascii="Arial" w:hAnsi="Arial" w:cs="Arial"/>
          <w:bCs/>
          <w:iCs/>
          <w:lang w:eastAsia="ar-SA"/>
        </w:rPr>
        <w:t>zane</w:t>
      </w:r>
      <w:r w:rsidRPr="00FA47BB">
        <w:rPr>
          <w:rFonts w:ascii="Arial" w:hAnsi="Arial" w:cs="Arial"/>
          <w:bCs/>
          <w:iCs/>
          <w:lang w:eastAsia="ar-SA"/>
        </w:rPr>
        <w:t xml:space="preserve"> </w:t>
      </w:r>
      <w:r w:rsidR="008C7273">
        <w:rPr>
          <w:rFonts w:ascii="Arial" w:hAnsi="Arial" w:cs="Arial"/>
          <w:bCs/>
          <w:iCs/>
          <w:lang w:eastAsia="ar-SA"/>
        </w:rPr>
        <w:t>są</w:t>
      </w:r>
      <w:r w:rsidRPr="00FA47BB">
        <w:rPr>
          <w:rFonts w:ascii="Arial" w:hAnsi="Arial" w:cs="Arial"/>
          <w:bCs/>
          <w:iCs/>
          <w:lang w:eastAsia="ar-SA"/>
        </w:rPr>
        <w:t xml:space="preserve"> do wzajemnego pisemnego poinformowania </w:t>
      </w:r>
      <w:r w:rsidR="00235396" w:rsidRPr="00FA47BB">
        <w:rPr>
          <w:rFonts w:ascii="Arial" w:hAnsi="Arial" w:cs="Arial"/>
          <w:bCs/>
          <w:iCs/>
          <w:lang w:eastAsia="ar-SA"/>
        </w:rPr>
        <w:br/>
      </w:r>
      <w:r w:rsidRPr="00FA47BB">
        <w:rPr>
          <w:rFonts w:ascii="Arial" w:hAnsi="Arial" w:cs="Arial"/>
          <w:bCs/>
          <w:iCs/>
          <w:lang w:eastAsia="ar-SA"/>
        </w:rPr>
        <w:t xml:space="preserve">o </w:t>
      </w:r>
      <w:r w:rsidR="002644F8">
        <w:rPr>
          <w:rFonts w:ascii="Arial" w:hAnsi="Arial" w:cs="Arial"/>
          <w:bCs/>
          <w:iCs/>
          <w:lang w:eastAsia="ar-SA"/>
        </w:rPr>
        <w:t>zaistniałej zmianie</w:t>
      </w:r>
      <w:r w:rsidRPr="00FA47BB">
        <w:rPr>
          <w:rFonts w:ascii="Arial" w:hAnsi="Arial" w:cs="Arial"/>
          <w:bCs/>
          <w:iCs/>
          <w:lang w:eastAsia="ar-SA"/>
        </w:rPr>
        <w:t xml:space="preserve">.  </w:t>
      </w:r>
    </w:p>
    <w:p w14:paraId="490ACE1B" w14:textId="77777777" w:rsidR="008C7273" w:rsidRDefault="008C7273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5230B006" w14:textId="0A7E5B42" w:rsidR="00BF24B7" w:rsidRPr="00FA47BB" w:rsidRDefault="00BF24B7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b/>
          <w:lang w:eastAsia="ar-SA"/>
        </w:rPr>
        <w:t>§</w:t>
      </w:r>
      <w:r w:rsidR="00B84BF9">
        <w:rPr>
          <w:rFonts w:ascii="Arial" w:hAnsi="Arial" w:cs="Arial"/>
          <w:b/>
          <w:lang w:eastAsia="ar-SA"/>
        </w:rPr>
        <w:t>9</w:t>
      </w:r>
    </w:p>
    <w:p w14:paraId="30DDC29A" w14:textId="55B77290" w:rsidR="00BF24B7" w:rsidRPr="00FA47BB" w:rsidRDefault="00BF24B7" w:rsidP="004D39F7">
      <w:pPr>
        <w:numPr>
          <w:ilvl w:val="0"/>
          <w:numId w:val="3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 xml:space="preserve">Wykonawca udziela pisemnej gwarancji na przedmiot umowy – na okres nie krótszy niż </w:t>
      </w:r>
      <w:r w:rsidR="00CA4D6F">
        <w:rPr>
          <w:rFonts w:ascii="Arial" w:hAnsi="Arial" w:cs="Arial"/>
          <w:bCs/>
          <w:iCs/>
          <w:lang w:eastAsia="ar-SA"/>
        </w:rPr>
        <w:t>24</w:t>
      </w:r>
      <w:r w:rsidRPr="00FA47BB">
        <w:rPr>
          <w:rFonts w:ascii="Arial" w:hAnsi="Arial" w:cs="Arial"/>
          <w:bCs/>
          <w:iCs/>
          <w:lang w:eastAsia="ar-SA"/>
        </w:rPr>
        <w:t xml:space="preserve"> miesi</w:t>
      </w:r>
      <w:r w:rsidR="00CA4D6F">
        <w:rPr>
          <w:rFonts w:ascii="Arial" w:hAnsi="Arial" w:cs="Arial"/>
          <w:bCs/>
          <w:iCs/>
          <w:lang w:eastAsia="ar-SA"/>
        </w:rPr>
        <w:t>ą</w:t>
      </w:r>
      <w:r w:rsidRPr="00FA47BB">
        <w:rPr>
          <w:rFonts w:ascii="Arial" w:hAnsi="Arial" w:cs="Arial"/>
          <w:bCs/>
          <w:iCs/>
          <w:lang w:eastAsia="ar-SA"/>
        </w:rPr>
        <w:t>c</w:t>
      </w:r>
      <w:r w:rsidR="00CA4D6F">
        <w:rPr>
          <w:rFonts w:ascii="Arial" w:hAnsi="Arial" w:cs="Arial"/>
          <w:bCs/>
          <w:iCs/>
          <w:lang w:eastAsia="ar-SA"/>
        </w:rPr>
        <w:t>e</w:t>
      </w:r>
      <w:r w:rsidRPr="00FA47BB">
        <w:rPr>
          <w:rFonts w:ascii="Arial" w:hAnsi="Arial" w:cs="Arial"/>
          <w:bCs/>
          <w:iCs/>
          <w:lang w:eastAsia="ar-SA"/>
        </w:rPr>
        <w:t xml:space="preserve">, liczony od dnia podpisania </w:t>
      </w:r>
      <w:r w:rsidR="006F10E1" w:rsidRPr="00FA47BB">
        <w:rPr>
          <w:rFonts w:ascii="Arial" w:hAnsi="Arial" w:cs="Arial"/>
          <w:bCs/>
          <w:iCs/>
          <w:lang w:eastAsia="ar-SA"/>
        </w:rPr>
        <w:t xml:space="preserve">nieposiadającego uwag </w:t>
      </w:r>
      <w:r w:rsidRPr="00FA47BB">
        <w:rPr>
          <w:rFonts w:ascii="Arial" w:hAnsi="Arial" w:cs="Arial"/>
          <w:bCs/>
          <w:iCs/>
          <w:lang w:eastAsia="ar-SA"/>
        </w:rPr>
        <w:t>protokołu odbioru</w:t>
      </w:r>
      <w:r w:rsidR="006F10E1">
        <w:rPr>
          <w:rFonts w:ascii="Arial" w:hAnsi="Arial" w:cs="Arial"/>
          <w:bCs/>
          <w:iCs/>
          <w:lang w:eastAsia="ar-SA"/>
        </w:rPr>
        <w:t xml:space="preserve"> </w:t>
      </w:r>
      <w:r w:rsidR="006F10E1" w:rsidRPr="006D6F8B">
        <w:rPr>
          <w:rFonts w:ascii="Arial" w:hAnsi="Arial" w:cs="Arial"/>
          <w:bCs/>
          <w:iCs/>
          <w:lang w:eastAsia="ar-SA"/>
        </w:rPr>
        <w:t>robót</w:t>
      </w:r>
      <w:r w:rsidR="006F10E1">
        <w:rPr>
          <w:rFonts w:ascii="Arial" w:hAnsi="Arial" w:cs="Arial"/>
          <w:bCs/>
          <w:iCs/>
          <w:color w:val="FF0000"/>
          <w:lang w:eastAsia="ar-SA"/>
        </w:rPr>
        <w:t xml:space="preserve">. </w:t>
      </w:r>
      <w:r w:rsidRPr="00FA47BB">
        <w:rPr>
          <w:rFonts w:ascii="Arial" w:hAnsi="Arial" w:cs="Arial"/>
          <w:bCs/>
          <w:iCs/>
          <w:lang w:eastAsia="ar-SA"/>
        </w:rPr>
        <w:t xml:space="preserve"> </w:t>
      </w:r>
    </w:p>
    <w:p w14:paraId="467F616A" w14:textId="2C7FBC2F" w:rsidR="00BF24B7" w:rsidRPr="00FA47BB" w:rsidRDefault="00BF24B7" w:rsidP="00B84BF9">
      <w:pPr>
        <w:numPr>
          <w:ilvl w:val="0"/>
          <w:numId w:val="3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 xml:space="preserve">Wykonawca w ramach gwarancji zobowiązuje się do usunięcia na własny koszt usterek </w:t>
      </w:r>
      <w:r w:rsidR="00235396" w:rsidRPr="00FA47BB">
        <w:rPr>
          <w:rFonts w:ascii="Arial" w:hAnsi="Arial" w:cs="Arial"/>
          <w:bCs/>
          <w:iCs/>
          <w:lang w:eastAsia="ar-SA"/>
        </w:rPr>
        <w:br/>
      </w:r>
      <w:r w:rsidRPr="00FA47BB">
        <w:rPr>
          <w:rFonts w:ascii="Arial" w:hAnsi="Arial" w:cs="Arial"/>
          <w:bCs/>
          <w:iCs/>
          <w:lang w:eastAsia="ar-SA"/>
        </w:rPr>
        <w:t xml:space="preserve">i wad, które ujawnią się w okresie gwarancji, w terminach technicznie i organizacyjnie uzasadnionych przez Zamawiającego. Okres gwarancji zostanie przedłużony o czas naprawy oraz czas, w którym nie było możliwe korzystanie z przedmiotu umowy. Gdy usunięcie wad/usterek polegać będzie na ponownym wykonaniu przedmiotu umowy w całości lub w części, wówczas na </w:t>
      </w:r>
      <w:r w:rsidRPr="00FA47BB">
        <w:rPr>
          <w:rFonts w:ascii="Arial" w:hAnsi="Arial" w:cs="Arial"/>
          <w:bCs/>
          <w:iCs/>
          <w:lang w:eastAsia="ar-SA"/>
        </w:rPr>
        <w:lastRenderedPageBreak/>
        <w:t xml:space="preserve">te roboty Wykonawca udziela nowej </w:t>
      </w:r>
      <w:r w:rsidR="00CA4D6F">
        <w:rPr>
          <w:rFonts w:ascii="Arial" w:hAnsi="Arial" w:cs="Arial"/>
          <w:bCs/>
          <w:iCs/>
          <w:lang w:eastAsia="ar-SA"/>
        </w:rPr>
        <w:t>24</w:t>
      </w:r>
      <w:r w:rsidRPr="00FA47BB">
        <w:rPr>
          <w:rFonts w:ascii="Arial" w:hAnsi="Arial" w:cs="Arial"/>
          <w:bCs/>
          <w:iCs/>
          <w:lang w:eastAsia="ar-SA"/>
        </w:rPr>
        <w:t xml:space="preserve"> miesięcznej gwarancji. W takim przypadku termin gwarancji rozpoczyna się na nowo od daty odbioru poprawionego przedmiotu umowy.</w:t>
      </w:r>
    </w:p>
    <w:p w14:paraId="7E1245FB" w14:textId="1BB207EC" w:rsidR="00BF24B7" w:rsidRPr="00FA47BB" w:rsidRDefault="00BF24B7" w:rsidP="004D39F7">
      <w:pPr>
        <w:numPr>
          <w:ilvl w:val="0"/>
          <w:numId w:val="3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 xml:space="preserve">Zamawiający może dochodzić roszczeń z tytułu rękojmi za wady/usterki oraz gwarancji także po okresie określonym w ust. 1 i </w:t>
      </w:r>
      <w:proofErr w:type="gramStart"/>
      <w:r w:rsidRPr="00FA47BB">
        <w:rPr>
          <w:rFonts w:ascii="Arial" w:hAnsi="Arial" w:cs="Arial"/>
          <w:bCs/>
          <w:iCs/>
          <w:lang w:eastAsia="ar-SA"/>
        </w:rPr>
        <w:t>3  jeżeli</w:t>
      </w:r>
      <w:proofErr w:type="gramEnd"/>
      <w:r w:rsidRPr="00FA47BB">
        <w:rPr>
          <w:rFonts w:ascii="Arial" w:hAnsi="Arial" w:cs="Arial"/>
          <w:bCs/>
          <w:iCs/>
          <w:lang w:eastAsia="ar-SA"/>
        </w:rPr>
        <w:t xml:space="preserve"> zgłosił wadę/usterkę przed upływem tego okresu.</w:t>
      </w:r>
    </w:p>
    <w:p w14:paraId="1E13A94B" w14:textId="77777777" w:rsidR="00BF24B7" w:rsidRPr="00FA47BB" w:rsidRDefault="00BF24B7" w:rsidP="004D39F7">
      <w:pPr>
        <w:numPr>
          <w:ilvl w:val="0"/>
          <w:numId w:val="3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Jeżeli Wykonawca nie przystąpi do usunięcia wad/usterek w terminie do 10 dni kalendarzowych od daty zgłoszenia wady/usterki przez Zamawiającego, Zamawiający może zlecić ich usunięcie osobie trzeciej na koszt Wykonawcy.</w:t>
      </w:r>
    </w:p>
    <w:p w14:paraId="73526681" w14:textId="77777777" w:rsidR="00BF24B7" w:rsidRPr="00FA47BB" w:rsidRDefault="00BF24B7" w:rsidP="004D39F7">
      <w:pPr>
        <w:numPr>
          <w:ilvl w:val="0"/>
          <w:numId w:val="3"/>
        </w:numPr>
        <w:suppressAutoHyphens/>
        <w:spacing w:after="160" w:line="360" w:lineRule="auto"/>
        <w:ind w:left="425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W okresie realizacji umowy, w trakcie trwania gwarancji i rękojmi Wykonawca zobowiązany jest do pisemnego zawiadomienia Zamawiającego w terminie 7 dni o:</w:t>
      </w:r>
    </w:p>
    <w:p w14:paraId="3B334EE9" w14:textId="77777777" w:rsidR="00BF24B7" w:rsidRPr="00FA47BB" w:rsidRDefault="00BF24B7" w:rsidP="00B21E53">
      <w:pPr>
        <w:numPr>
          <w:ilvl w:val="0"/>
          <w:numId w:val="53"/>
        </w:numPr>
        <w:suppressAutoHyphens/>
        <w:spacing w:after="160" w:line="360" w:lineRule="auto"/>
        <w:ind w:left="851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zmianie siedziby lub nazwy firmy Wykonawcy,</w:t>
      </w:r>
    </w:p>
    <w:p w14:paraId="3A6717C9" w14:textId="77777777" w:rsidR="00BF24B7" w:rsidRPr="00FA47BB" w:rsidRDefault="00BF24B7" w:rsidP="00B21E53">
      <w:pPr>
        <w:numPr>
          <w:ilvl w:val="0"/>
          <w:numId w:val="53"/>
        </w:numPr>
        <w:suppressAutoHyphens/>
        <w:spacing w:after="160" w:line="360" w:lineRule="auto"/>
        <w:ind w:left="851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zmianie osób reprezentujących Wykonawcę,</w:t>
      </w:r>
    </w:p>
    <w:p w14:paraId="20085D60" w14:textId="77777777" w:rsidR="00BF24B7" w:rsidRPr="00FA47BB" w:rsidRDefault="00BF24B7" w:rsidP="00B21E53">
      <w:pPr>
        <w:numPr>
          <w:ilvl w:val="0"/>
          <w:numId w:val="53"/>
        </w:numPr>
        <w:suppressAutoHyphens/>
        <w:spacing w:after="160" w:line="360" w:lineRule="auto"/>
        <w:ind w:left="851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złożeniu wniosku o ogłoszenie upadłości Wykonawcy,</w:t>
      </w:r>
    </w:p>
    <w:p w14:paraId="7BF3002A" w14:textId="77777777" w:rsidR="00BF24B7" w:rsidRPr="00FA47BB" w:rsidRDefault="00BF24B7" w:rsidP="00B21E53">
      <w:pPr>
        <w:numPr>
          <w:ilvl w:val="0"/>
          <w:numId w:val="53"/>
        </w:numPr>
        <w:suppressAutoHyphens/>
        <w:spacing w:after="160" w:line="360" w:lineRule="auto"/>
        <w:ind w:left="851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ogłoszeniu likwidacji firmy Wykonawcy,</w:t>
      </w:r>
    </w:p>
    <w:p w14:paraId="345A58B9" w14:textId="77777777" w:rsidR="00BF24B7" w:rsidRPr="00FA47BB" w:rsidRDefault="00BF24B7" w:rsidP="00B21E53">
      <w:pPr>
        <w:numPr>
          <w:ilvl w:val="0"/>
          <w:numId w:val="53"/>
        </w:numPr>
        <w:suppressAutoHyphens/>
        <w:spacing w:after="160" w:line="360" w:lineRule="auto"/>
        <w:ind w:left="851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zawieszeniu działalności firmy Wykonawcy,</w:t>
      </w:r>
    </w:p>
    <w:p w14:paraId="090A88A7" w14:textId="77777777" w:rsidR="00BF24B7" w:rsidRPr="00FA47BB" w:rsidRDefault="00BF24B7" w:rsidP="00B21E53">
      <w:pPr>
        <w:numPr>
          <w:ilvl w:val="0"/>
          <w:numId w:val="53"/>
        </w:numPr>
        <w:suppressAutoHyphens/>
        <w:spacing w:after="160" w:line="360" w:lineRule="auto"/>
        <w:ind w:left="851" w:hanging="425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zmianie konta bankowego.</w:t>
      </w:r>
    </w:p>
    <w:p w14:paraId="391981A9" w14:textId="77777777" w:rsidR="00897DB4" w:rsidRDefault="00897DB4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68EA58CB" w14:textId="6441D63E" w:rsidR="00BF24B7" w:rsidRPr="00FA47BB" w:rsidRDefault="00BF24B7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b/>
          <w:lang w:eastAsia="ar-SA"/>
        </w:rPr>
        <w:t>§1</w:t>
      </w:r>
      <w:r w:rsidR="00B84BF9">
        <w:rPr>
          <w:rFonts w:ascii="Arial" w:hAnsi="Arial" w:cs="Arial"/>
          <w:b/>
          <w:lang w:eastAsia="ar-SA"/>
        </w:rPr>
        <w:t>0</w:t>
      </w:r>
    </w:p>
    <w:p w14:paraId="525A946F" w14:textId="77777777" w:rsidR="00103AD2" w:rsidRPr="00FA47BB" w:rsidRDefault="00BF24B7" w:rsidP="00235396">
      <w:pPr>
        <w:numPr>
          <w:ilvl w:val="0"/>
          <w:numId w:val="4"/>
        </w:numPr>
        <w:suppressAutoHyphens/>
        <w:autoSpaceDE w:val="0"/>
        <w:autoSpaceDN w:val="0"/>
        <w:spacing w:line="360" w:lineRule="auto"/>
        <w:ind w:left="425" w:hanging="425"/>
        <w:jc w:val="both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lang w:eastAsia="ar-SA"/>
        </w:rPr>
        <w:t>Wykonawca ponosi pełną odpowiedzialność za ewentualne szkody wyrządzone osobom trzecim przy wykonywaniu przedmiotu umowy.</w:t>
      </w:r>
    </w:p>
    <w:p w14:paraId="73499B8E" w14:textId="7EAE62B4" w:rsidR="00BF24B7" w:rsidRPr="00FA47BB" w:rsidRDefault="00BF24B7" w:rsidP="00235396">
      <w:pPr>
        <w:numPr>
          <w:ilvl w:val="0"/>
          <w:numId w:val="4"/>
        </w:numPr>
        <w:suppressAutoHyphens/>
        <w:autoSpaceDE w:val="0"/>
        <w:autoSpaceDN w:val="0"/>
        <w:spacing w:line="360" w:lineRule="auto"/>
        <w:ind w:left="425" w:hanging="425"/>
        <w:jc w:val="both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lang w:eastAsia="ar-SA"/>
        </w:rPr>
        <w:t xml:space="preserve">Wykonawca ponosi odpowiedzialność za </w:t>
      </w:r>
      <w:r w:rsidR="004540B0" w:rsidRPr="00FA47BB">
        <w:rPr>
          <w:rFonts w:ascii="Arial" w:hAnsi="Arial" w:cs="Arial"/>
          <w:lang w:eastAsia="ar-SA"/>
        </w:rPr>
        <w:t xml:space="preserve">ewentualne </w:t>
      </w:r>
      <w:r w:rsidRPr="00FA47BB">
        <w:rPr>
          <w:rFonts w:ascii="Arial" w:hAnsi="Arial" w:cs="Arial"/>
          <w:lang w:eastAsia="ar-SA"/>
        </w:rPr>
        <w:t>szkody spowodowane przez pracowników Wykonawcy, podwykonawców lub dalszych podwykonawców.</w:t>
      </w:r>
    </w:p>
    <w:p w14:paraId="69E18BFF" w14:textId="056F40D3" w:rsidR="00BF24B7" w:rsidRPr="00FA47BB" w:rsidRDefault="00BF24B7" w:rsidP="00235396">
      <w:pPr>
        <w:numPr>
          <w:ilvl w:val="0"/>
          <w:numId w:val="4"/>
        </w:numPr>
        <w:suppressAutoHyphens/>
        <w:autoSpaceDE w:val="0"/>
        <w:autoSpaceDN w:val="0"/>
        <w:spacing w:line="360" w:lineRule="auto"/>
        <w:ind w:left="425" w:hanging="425"/>
        <w:jc w:val="both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lang w:eastAsia="ar-SA"/>
        </w:rPr>
        <w:t xml:space="preserve">Wykonawca jest zobowiązany do naprawiania powstałej szkody na koszt własny, </w:t>
      </w:r>
      <w:r w:rsidR="004540B0" w:rsidRPr="00FA47BB">
        <w:rPr>
          <w:rFonts w:ascii="Arial" w:hAnsi="Arial" w:cs="Arial"/>
          <w:lang w:eastAsia="ar-SA"/>
        </w:rPr>
        <w:br/>
      </w:r>
      <w:r w:rsidRPr="00FA47BB">
        <w:rPr>
          <w:rFonts w:ascii="Arial" w:hAnsi="Arial" w:cs="Arial"/>
          <w:lang w:eastAsia="ar-SA"/>
        </w:rPr>
        <w:t>a w przypadku braku możliwości naprawiania, do finansowego zrekompensowania wszelkich szkód, powstałych w wyniku zdarzeń spowodowanych przez jego pracowników, podwykonawców lub dalszych podwykonawców. Wysokość wyrządzonej szkody określona zostanie na podstawie faktury/dowodu księgowego dokumentującego wartość zniszczonego/uszkodzonego mienia, przedłożonego przez Zamawiającego, a w przypadku ich braku, na podstawie wyceny rzeczoznawcy. Zamawiający zastrzega sobie prawo wyboru rzeczoznawcy.</w:t>
      </w:r>
      <w:r w:rsidRPr="00FA47BB">
        <w:rPr>
          <w:rFonts w:ascii="Arial" w:hAnsi="Arial" w:cs="Arial"/>
          <w:color w:val="FF0000"/>
          <w:lang w:eastAsia="ar-SA"/>
        </w:rPr>
        <w:t xml:space="preserve"> </w:t>
      </w:r>
      <w:r w:rsidRPr="00FA47BB">
        <w:rPr>
          <w:rFonts w:ascii="Arial" w:hAnsi="Arial" w:cs="Arial"/>
          <w:lang w:eastAsia="ar-SA"/>
        </w:rPr>
        <w:t>Ewentualne koszty oszacowania szkód ponosi Wykonawca.</w:t>
      </w:r>
    </w:p>
    <w:p w14:paraId="0CC4B34B" w14:textId="13B586E7" w:rsidR="00BF24B7" w:rsidRPr="00FA47BB" w:rsidRDefault="00BF24B7" w:rsidP="00235396">
      <w:pPr>
        <w:numPr>
          <w:ilvl w:val="0"/>
          <w:numId w:val="4"/>
        </w:numPr>
        <w:suppressAutoHyphens/>
        <w:autoSpaceDE w:val="0"/>
        <w:autoSpaceDN w:val="0"/>
        <w:spacing w:line="360" w:lineRule="auto"/>
        <w:ind w:left="425" w:hanging="425"/>
        <w:jc w:val="both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lang w:eastAsia="ar-SA"/>
        </w:rPr>
        <w:t>W przypadku, gdy szkoda nie zostanie naprawiona w terminie</w:t>
      </w:r>
      <w:r w:rsidR="00FA47BB">
        <w:rPr>
          <w:rFonts w:ascii="Arial" w:hAnsi="Arial" w:cs="Arial"/>
          <w:lang w:eastAsia="ar-SA"/>
        </w:rPr>
        <w:t xml:space="preserve"> do 21 </w:t>
      </w:r>
      <w:r w:rsidRPr="00FA47BB">
        <w:rPr>
          <w:rFonts w:ascii="Arial" w:hAnsi="Arial" w:cs="Arial"/>
          <w:lang w:eastAsia="ar-SA"/>
        </w:rPr>
        <w:t xml:space="preserve">dni, Zamawiający ma prawo do potrącenia kwoty równoważnej wartości szkody z należnego Wykonawcy wynagrodzenia, na co Wykonawca wyraża zgodę. </w:t>
      </w:r>
    </w:p>
    <w:p w14:paraId="144E5BA2" w14:textId="77777777" w:rsidR="00235396" w:rsidRPr="00FA47BB" w:rsidRDefault="00235396" w:rsidP="00BF24B7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4F95FD66" w14:textId="3B37D869" w:rsidR="00BF24B7" w:rsidRPr="00FA47BB" w:rsidRDefault="00BF24B7" w:rsidP="00BF24B7">
      <w:pPr>
        <w:autoSpaceDE w:val="0"/>
        <w:autoSpaceDN w:val="0"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b/>
          <w:lang w:eastAsia="ar-SA"/>
        </w:rPr>
        <w:t>§1</w:t>
      </w:r>
      <w:r w:rsidR="00B84BF9">
        <w:rPr>
          <w:rFonts w:ascii="Arial" w:hAnsi="Arial" w:cs="Arial"/>
          <w:b/>
          <w:lang w:eastAsia="ar-SA"/>
        </w:rPr>
        <w:t>1</w:t>
      </w:r>
    </w:p>
    <w:p w14:paraId="482719FB" w14:textId="77777777" w:rsidR="00BF24B7" w:rsidRPr="00FA47BB" w:rsidRDefault="00BF24B7" w:rsidP="00B21E53">
      <w:pPr>
        <w:numPr>
          <w:ilvl w:val="0"/>
          <w:numId w:val="54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Strony postanawiają, że w celu spełnienia obowiązków wynikających z przepisów prawa, </w:t>
      </w:r>
      <w:r w:rsidRPr="00FA47BB">
        <w:rPr>
          <w:rFonts w:ascii="Arial" w:hAnsi="Arial" w:cs="Arial"/>
        </w:rPr>
        <w:br/>
        <w:t xml:space="preserve">w szczególności Rozporządzenia Parlamentu Europejskiego i Rady (UE) 2016/679 z dnia </w:t>
      </w:r>
      <w:r w:rsidRPr="00FA47BB">
        <w:rPr>
          <w:rFonts w:ascii="Arial" w:hAnsi="Arial" w:cs="Aria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 – zwane dalej Rozporządzeniem) </w:t>
      </w:r>
      <w:r w:rsidRPr="00FA47BB">
        <w:rPr>
          <w:rFonts w:ascii="Arial" w:hAnsi="Arial" w:cs="Arial"/>
        </w:rPr>
        <w:br/>
        <w:t>od 25 maja 2018 r. bez uszczerbku dla pozostałych postanowień umowy, zastosowanie mają postanowienia zawarte w niniejszym paragrafie.</w:t>
      </w:r>
    </w:p>
    <w:p w14:paraId="1F1C898D" w14:textId="77777777" w:rsidR="00BF24B7" w:rsidRPr="00FA47BB" w:rsidRDefault="00BF24B7" w:rsidP="00B21E53">
      <w:pPr>
        <w:numPr>
          <w:ilvl w:val="0"/>
          <w:numId w:val="54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lastRenderedPageBreak/>
        <w:t>Wykonawca udostępni Zamawiającemu dane osobowe pracowników realizujących przedmiot umowy do przetwarzania, na zasadach i w celu określonym w niniejszym paragrafie.</w:t>
      </w:r>
    </w:p>
    <w:p w14:paraId="24D5B81F" w14:textId="77777777" w:rsidR="00BF24B7" w:rsidRPr="00FA47BB" w:rsidRDefault="00BF24B7" w:rsidP="00B21E53">
      <w:pPr>
        <w:numPr>
          <w:ilvl w:val="0"/>
          <w:numId w:val="54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Zamawiający zobowiązuje się przetwarzać udostępnione dane osobowe zgodnie </w:t>
      </w:r>
      <w:r w:rsidRPr="00FA47BB">
        <w:rPr>
          <w:rFonts w:ascii="Arial" w:hAnsi="Arial" w:cs="Arial"/>
        </w:rPr>
        <w:br/>
        <w:t>z Rozporządzeniem oraz innymi przepisami prawa powszechnie obowiązującego, które chronią prawa osób, których dane dotyczą.</w:t>
      </w:r>
    </w:p>
    <w:p w14:paraId="36054532" w14:textId="77777777" w:rsidR="00BF24B7" w:rsidRPr="00FA47BB" w:rsidRDefault="00BF24B7" w:rsidP="00B21E53">
      <w:pPr>
        <w:numPr>
          <w:ilvl w:val="0"/>
          <w:numId w:val="54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>Udostępnione przez Wykonawcę dane osobowe będą przetwarzane przez Zamawiającego wyłącznie w celu realizacji niniejszej umowy.</w:t>
      </w:r>
    </w:p>
    <w:p w14:paraId="033C5108" w14:textId="2574D74D" w:rsidR="00BF24B7" w:rsidRPr="00FA47BB" w:rsidRDefault="00BF24B7" w:rsidP="00B21E53">
      <w:pPr>
        <w:numPr>
          <w:ilvl w:val="0"/>
          <w:numId w:val="54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>Charakter przetwarzania danych dotyczy przetwarzania danych osobowych w formie papierowej, przy wykorzystaniu systemów teleinformatycznych oraz systemów monitoringu wizyjnego i zabezpieczenia technicznego.</w:t>
      </w:r>
    </w:p>
    <w:p w14:paraId="3BFD466C" w14:textId="6C2DDBC8" w:rsidR="00BF24B7" w:rsidRPr="00FA47BB" w:rsidRDefault="00BF24B7" w:rsidP="00B21E53">
      <w:pPr>
        <w:numPr>
          <w:ilvl w:val="0"/>
          <w:numId w:val="54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Zamawiający zobowiązuje się, przy przetwarzaniu udostępnionych danych osobowych, </w:t>
      </w:r>
      <w:r w:rsidR="00235396" w:rsidRPr="00FA47BB">
        <w:rPr>
          <w:rFonts w:ascii="Arial" w:hAnsi="Arial" w:cs="Arial"/>
        </w:rPr>
        <w:br/>
      </w:r>
      <w:r w:rsidRPr="00FA47BB">
        <w:rPr>
          <w:rFonts w:ascii="Arial" w:hAnsi="Arial" w:cs="Arial"/>
        </w:rPr>
        <w:t xml:space="preserve">do ich zabezpieczenia poprzez stosowanie odpowiednich środków technicznych </w:t>
      </w:r>
      <w:r w:rsidR="00235396" w:rsidRPr="00FA47BB">
        <w:rPr>
          <w:rFonts w:ascii="Arial" w:hAnsi="Arial" w:cs="Arial"/>
        </w:rPr>
        <w:br/>
      </w:r>
      <w:r w:rsidRPr="00FA47BB">
        <w:rPr>
          <w:rFonts w:ascii="Arial" w:hAnsi="Arial" w:cs="Arial"/>
        </w:rPr>
        <w:t>i organizacyjnych zapewniających adekwatny stopień bezpieczeństwa odpowiadający ryzyku związanym z przetwarzaniem danych osobowych, o których mowa w art. 32 Rozporządzenia.</w:t>
      </w:r>
    </w:p>
    <w:p w14:paraId="7E835EA5" w14:textId="77777777" w:rsidR="00BF24B7" w:rsidRPr="00FA47BB" w:rsidRDefault="00BF24B7" w:rsidP="00B21E53">
      <w:pPr>
        <w:numPr>
          <w:ilvl w:val="0"/>
          <w:numId w:val="54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>Zamawiający zobowiązuje się dołożyć należytej staranności przy przetwarzaniu udostępnionych danych osobowych.</w:t>
      </w:r>
    </w:p>
    <w:p w14:paraId="10D2E6BE" w14:textId="134E365F" w:rsidR="00BF24B7" w:rsidRPr="00FA47BB" w:rsidRDefault="00BF24B7" w:rsidP="00B21E53">
      <w:pPr>
        <w:numPr>
          <w:ilvl w:val="0"/>
          <w:numId w:val="54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Wykonawca zobowiązuje się do powiadomienia pracowników realizujących przedmiot umowy o udostępnieniu ich danych osobowych </w:t>
      </w:r>
      <w:r w:rsidR="00CA4D6F">
        <w:rPr>
          <w:rFonts w:ascii="Arial" w:hAnsi="Arial" w:cs="Arial"/>
        </w:rPr>
        <w:t>Zarządowi Portu Morskiego Hel sp. z o.o.</w:t>
      </w:r>
      <w:r w:rsidRPr="00FA47BB">
        <w:rPr>
          <w:rFonts w:ascii="Arial" w:hAnsi="Arial" w:cs="Arial"/>
        </w:rPr>
        <w:t xml:space="preserve">, będącemu Administratorem Danych Osobowych oraz zobowiązuje się do ich zapoznania z Klauzulą informacyjną, stanowiącą </w:t>
      </w:r>
      <w:r w:rsidR="00F5656E">
        <w:rPr>
          <w:rFonts w:ascii="Arial" w:hAnsi="Arial" w:cs="Arial"/>
          <w:b/>
        </w:rPr>
        <w:t xml:space="preserve">załącznik nr </w:t>
      </w:r>
      <w:r w:rsidR="00B84BF9">
        <w:rPr>
          <w:rFonts w:ascii="Arial" w:hAnsi="Arial" w:cs="Arial"/>
          <w:b/>
        </w:rPr>
        <w:t>6</w:t>
      </w:r>
      <w:r w:rsidRPr="00FA47BB">
        <w:rPr>
          <w:rFonts w:ascii="Arial" w:hAnsi="Arial" w:cs="Arial"/>
        </w:rPr>
        <w:t xml:space="preserve"> do umowy.</w:t>
      </w:r>
    </w:p>
    <w:p w14:paraId="51388D0A" w14:textId="77777777" w:rsidR="00847BA8" w:rsidRPr="00FA47BB" w:rsidRDefault="00847BA8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</w:p>
    <w:p w14:paraId="7469800E" w14:textId="2254A4C0" w:rsidR="00BF24B7" w:rsidRPr="00FA47BB" w:rsidRDefault="00BF24B7" w:rsidP="00BF24B7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b/>
          <w:lang w:eastAsia="ar-SA"/>
        </w:rPr>
        <w:t>§1</w:t>
      </w:r>
      <w:r w:rsidR="00B84BF9">
        <w:rPr>
          <w:rFonts w:ascii="Arial" w:hAnsi="Arial" w:cs="Arial"/>
          <w:b/>
          <w:lang w:eastAsia="ar-SA"/>
        </w:rPr>
        <w:t>2</w:t>
      </w:r>
    </w:p>
    <w:p w14:paraId="0E628895" w14:textId="76AF16E4" w:rsidR="00BF24B7" w:rsidRPr="00FA47BB" w:rsidRDefault="00BF24B7" w:rsidP="00B21E53">
      <w:pPr>
        <w:numPr>
          <w:ilvl w:val="0"/>
          <w:numId w:val="55"/>
        </w:numPr>
        <w:tabs>
          <w:tab w:val="num" w:pos="0"/>
        </w:tabs>
        <w:spacing w:after="200" w:line="360" w:lineRule="auto"/>
        <w:ind w:left="426" w:hanging="426"/>
        <w:contextualSpacing/>
        <w:jc w:val="both"/>
        <w:rPr>
          <w:rFonts w:ascii="Arial" w:eastAsia="Calibri" w:hAnsi="Arial" w:cs="Arial"/>
          <w:lang w:eastAsia="ar-SA"/>
        </w:rPr>
      </w:pPr>
      <w:r w:rsidRPr="00FA47BB">
        <w:rPr>
          <w:rFonts w:ascii="Arial" w:eastAsia="Calibri" w:hAnsi="Arial" w:cs="Arial"/>
          <w:lang w:eastAsia="ar-SA"/>
        </w:rPr>
        <w:t>Strony</w:t>
      </w:r>
      <w:r w:rsidRPr="00FA47BB">
        <w:rPr>
          <w:rFonts w:ascii="Arial" w:eastAsia="Calibri" w:hAnsi="Arial" w:cs="Arial"/>
          <w:b/>
          <w:lang w:eastAsia="ar-SA"/>
        </w:rPr>
        <w:t xml:space="preserve"> </w:t>
      </w:r>
      <w:r w:rsidRPr="00FA47BB">
        <w:rPr>
          <w:rFonts w:ascii="Arial" w:eastAsia="Calibri" w:hAnsi="Arial" w:cs="Arial"/>
          <w:lang w:eastAsia="ar-SA"/>
        </w:rPr>
        <w:t>mogą uwolnić się od odpowiedzialności za zwłokę w wykon</w:t>
      </w:r>
      <w:r w:rsidR="00897DB4">
        <w:rPr>
          <w:rFonts w:ascii="Arial" w:eastAsia="Calibri" w:hAnsi="Arial" w:cs="Arial"/>
          <w:lang w:eastAsia="ar-SA"/>
        </w:rPr>
        <w:t>yw</w:t>
      </w:r>
      <w:r w:rsidRPr="00FA47BB">
        <w:rPr>
          <w:rFonts w:ascii="Arial" w:eastAsia="Calibri" w:hAnsi="Arial" w:cs="Arial"/>
          <w:lang w:eastAsia="ar-SA"/>
        </w:rPr>
        <w:t>aniu obowiązków wynikających z umowy spowodowan</w:t>
      </w:r>
      <w:r w:rsidR="00897DB4">
        <w:rPr>
          <w:rFonts w:ascii="Arial" w:eastAsia="Calibri" w:hAnsi="Arial" w:cs="Arial"/>
          <w:lang w:eastAsia="ar-SA"/>
        </w:rPr>
        <w:t>ych</w:t>
      </w:r>
      <w:r w:rsidRPr="00FA47BB">
        <w:rPr>
          <w:rFonts w:ascii="Arial" w:eastAsia="Calibri" w:hAnsi="Arial" w:cs="Arial"/>
          <w:lang w:eastAsia="ar-SA"/>
        </w:rPr>
        <w:t xml:space="preserve"> działaniem siły wyższej. Za przypadki siły wyższej uważa się wszelkie nieznane Stronom w chwili zawierania umowy zdarzenia, zaistniałe niezależnie od woli </w:t>
      </w:r>
      <w:proofErr w:type="gramStart"/>
      <w:r w:rsidRPr="00FA47BB">
        <w:rPr>
          <w:rFonts w:ascii="Arial" w:eastAsia="Calibri" w:hAnsi="Arial" w:cs="Arial"/>
          <w:lang w:eastAsia="ar-SA"/>
        </w:rPr>
        <w:t>Stron,</w:t>
      </w:r>
      <w:proofErr w:type="gramEnd"/>
      <w:r w:rsidRPr="00FA47BB">
        <w:rPr>
          <w:rFonts w:ascii="Arial" w:eastAsia="Calibri" w:hAnsi="Arial" w:cs="Arial"/>
          <w:lang w:eastAsia="ar-SA"/>
        </w:rPr>
        <w:t xml:space="preserve"> i na których zaistnienie Strony nie miały żadnego wpływu, takie jak np.</w:t>
      </w:r>
      <w:r w:rsidR="006F10E1">
        <w:rPr>
          <w:rFonts w:ascii="Arial" w:eastAsia="Calibri" w:hAnsi="Arial" w:cs="Arial"/>
          <w:lang w:eastAsia="ar-SA"/>
        </w:rPr>
        <w:t>:</w:t>
      </w:r>
      <w:r w:rsidRPr="00FA47BB">
        <w:rPr>
          <w:rFonts w:ascii="Arial" w:eastAsia="Calibri" w:hAnsi="Arial" w:cs="Arial"/>
          <w:lang w:eastAsia="ar-SA"/>
        </w:rPr>
        <w:t xml:space="preserve"> wojna, atak terrorystyczny, pożar, powódź, stany epidemiczne, strajki, zarządzenia władz itp., jeśli dane działanie siły wyższej bezpośrednio wpłynęło na wywiązanie się </w:t>
      </w:r>
      <w:r w:rsidR="00847BA8" w:rsidRPr="00FA47BB">
        <w:rPr>
          <w:rFonts w:ascii="Arial" w:eastAsia="Calibri" w:hAnsi="Arial" w:cs="Arial"/>
          <w:lang w:eastAsia="ar-SA"/>
        </w:rPr>
        <w:br/>
      </w:r>
      <w:r w:rsidRPr="00FA47BB">
        <w:rPr>
          <w:rFonts w:ascii="Arial" w:eastAsia="Calibri" w:hAnsi="Arial" w:cs="Arial"/>
          <w:lang w:eastAsia="ar-SA"/>
        </w:rPr>
        <w:t xml:space="preserve">z niniejszej umowy. W tym przypadku termin wywiązania się z umowy będzie przedłużony </w:t>
      </w:r>
      <w:r w:rsidR="006F10E1">
        <w:rPr>
          <w:rFonts w:ascii="Arial" w:eastAsia="Calibri" w:hAnsi="Arial" w:cs="Arial"/>
          <w:lang w:eastAsia="ar-SA"/>
        </w:rPr>
        <w:br/>
      </w:r>
      <w:r w:rsidRPr="00FA47BB">
        <w:rPr>
          <w:rFonts w:ascii="Arial" w:eastAsia="Calibri" w:hAnsi="Arial" w:cs="Arial"/>
          <w:lang w:eastAsia="ar-SA"/>
        </w:rPr>
        <w:t>o czas istnienia tych działań. Świadectwo odpowiednich organów miejscowej władzy jest dostatecznym potwierdzeniem zaistniałych działań oraz ich czasu trwania.</w:t>
      </w:r>
    </w:p>
    <w:p w14:paraId="751E7A64" w14:textId="5D7AECEB" w:rsidR="00BF24B7" w:rsidRPr="00FA47BB" w:rsidRDefault="00BF24B7" w:rsidP="00B21E53">
      <w:pPr>
        <w:numPr>
          <w:ilvl w:val="0"/>
          <w:numId w:val="55"/>
        </w:numPr>
        <w:tabs>
          <w:tab w:val="num" w:pos="0"/>
        </w:tabs>
        <w:spacing w:after="160" w:line="360" w:lineRule="auto"/>
        <w:ind w:left="426" w:hanging="426"/>
        <w:contextualSpacing/>
        <w:jc w:val="both"/>
        <w:rPr>
          <w:rFonts w:ascii="Arial" w:eastAsia="Calibri" w:hAnsi="Arial" w:cs="Arial"/>
          <w:lang w:eastAsia="ar-SA"/>
        </w:rPr>
      </w:pPr>
      <w:r w:rsidRPr="00FA47BB">
        <w:rPr>
          <w:rFonts w:ascii="Arial" w:eastAsia="Calibri" w:hAnsi="Arial" w:cs="Arial"/>
          <w:lang w:eastAsia="ar-SA"/>
        </w:rPr>
        <w:t>Strona</w:t>
      </w:r>
      <w:r w:rsidRPr="00FA47BB">
        <w:rPr>
          <w:rFonts w:ascii="Arial" w:eastAsia="Calibri" w:hAnsi="Arial" w:cs="Arial"/>
          <w:b/>
          <w:lang w:eastAsia="ar-SA"/>
        </w:rPr>
        <w:t xml:space="preserve">, </w:t>
      </w:r>
      <w:r w:rsidRPr="00FA47BB">
        <w:rPr>
          <w:rFonts w:ascii="Arial" w:eastAsia="Calibri" w:hAnsi="Arial" w:cs="Arial"/>
          <w:lang w:eastAsia="ar-SA"/>
        </w:rPr>
        <w:t xml:space="preserve">która nie może wywiązać się ze swoich obowiązków z racji zdarzeń, o których mowa </w:t>
      </w:r>
      <w:r w:rsidRPr="00FA47BB">
        <w:rPr>
          <w:rFonts w:ascii="Arial" w:eastAsia="Calibri" w:hAnsi="Arial" w:cs="Arial"/>
          <w:lang w:eastAsia="ar-SA"/>
        </w:rPr>
        <w:br/>
        <w:t xml:space="preserve">w ust. 1, zobowiązana jest nie później niż w ciągu </w:t>
      </w:r>
      <w:r w:rsidR="00BF51B5">
        <w:rPr>
          <w:rFonts w:ascii="Arial" w:eastAsia="Calibri" w:hAnsi="Arial" w:cs="Arial"/>
          <w:lang w:eastAsia="ar-SA"/>
        </w:rPr>
        <w:t>5</w:t>
      </w:r>
      <w:r w:rsidRPr="00FA47BB">
        <w:rPr>
          <w:rFonts w:ascii="Arial" w:eastAsia="Calibri" w:hAnsi="Arial" w:cs="Arial"/>
          <w:lang w:eastAsia="ar-SA"/>
        </w:rPr>
        <w:t xml:space="preserve">-ciu dni powiadomić o tym drugą Stronę </w:t>
      </w:r>
      <w:r w:rsidRPr="00FA47BB">
        <w:rPr>
          <w:rFonts w:ascii="Arial" w:eastAsia="Calibri" w:hAnsi="Arial" w:cs="Arial"/>
          <w:lang w:eastAsia="ar-SA"/>
        </w:rPr>
        <w:br/>
        <w:t xml:space="preserve">w formie pisemnej. </w:t>
      </w:r>
      <w:r w:rsidRPr="00FA47BB">
        <w:rPr>
          <w:rFonts w:ascii="Arial" w:eastAsia="Calibri" w:hAnsi="Arial" w:cs="Arial"/>
          <w:bCs/>
          <w:lang w:eastAsia="ar-SA"/>
        </w:rPr>
        <w:t>Nieterminowe powiadomienie o działaniu siły wyższej pozbawia odpowiedzialną za to Stronę prawa powołania się na ww. działanie w charakterze usprawiedliwienia.</w:t>
      </w:r>
    </w:p>
    <w:p w14:paraId="2D4A4C5C" w14:textId="6F64FB60" w:rsidR="00BF24B7" w:rsidRPr="00FA47BB" w:rsidRDefault="00BF24B7" w:rsidP="00B21E53">
      <w:pPr>
        <w:numPr>
          <w:ilvl w:val="0"/>
          <w:numId w:val="56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bCs/>
          <w:lang w:eastAsia="ar-SA"/>
        </w:rPr>
        <w:t>Jeśli wymienione siły trwają dłużej niż 21 dni, każda ze</w:t>
      </w:r>
      <w:r w:rsidRPr="00FA47BB">
        <w:rPr>
          <w:rFonts w:ascii="Arial" w:hAnsi="Arial" w:cs="Arial"/>
          <w:b/>
          <w:bCs/>
          <w:lang w:eastAsia="ar-SA"/>
        </w:rPr>
        <w:t xml:space="preserve"> </w:t>
      </w:r>
      <w:r w:rsidRPr="00FA47BB">
        <w:rPr>
          <w:rFonts w:ascii="Arial" w:hAnsi="Arial" w:cs="Arial"/>
          <w:bCs/>
          <w:lang w:eastAsia="ar-SA"/>
        </w:rPr>
        <w:t>Stron</w:t>
      </w:r>
      <w:r w:rsidRPr="00FA47BB">
        <w:rPr>
          <w:rFonts w:ascii="Arial" w:hAnsi="Arial" w:cs="Arial"/>
          <w:b/>
          <w:bCs/>
          <w:lang w:eastAsia="ar-SA"/>
        </w:rPr>
        <w:t xml:space="preserve"> </w:t>
      </w:r>
      <w:r w:rsidRPr="00FA47BB">
        <w:rPr>
          <w:rFonts w:ascii="Arial" w:hAnsi="Arial" w:cs="Arial"/>
          <w:bCs/>
          <w:lang w:eastAsia="ar-SA"/>
        </w:rPr>
        <w:t>ma prawo do odstąpienia od umowy lub jej części, bez prawa rekompensaty za poniesione straty.</w:t>
      </w:r>
    </w:p>
    <w:p w14:paraId="7668DC38" w14:textId="77777777" w:rsidR="00FA47BB" w:rsidRDefault="00FA47BB" w:rsidP="00FA47BB">
      <w:pPr>
        <w:suppressAutoHyphens/>
        <w:spacing w:line="360" w:lineRule="auto"/>
        <w:rPr>
          <w:rFonts w:ascii="Arial" w:hAnsi="Arial" w:cs="Arial"/>
          <w:b/>
          <w:lang w:eastAsia="ar-SA"/>
        </w:rPr>
      </w:pPr>
    </w:p>
    <w:p w14:paraId="02AA5E92" w14:textId="71098031" w:rsidR="00BF24B7" w:rsidRPr="00FA47BB" w:rsidRDefault="00BF24B7" w:rsidP="00FA47BB">
      <w:pPr>
        <w:suppressAutoHyphens/>
        <w:spacing w:line="360" w:lineRule="auto"/>
        <w:jc w:val="center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b/>
          <w:lang w:eastAsia="ar-SA"/>
        </w:rPr>
        <w:t>§1</w:t>
      </w:r>
      <w:r w:rsidR="00B84BF9">
        <w:rPr>
          <w:rFonts w:ascii="Arial" w:hAnsi="Arial" w:cs="Arial"/>
          <w:b/>
          <w:lang w:eastAsia="ar-SA"/>
        </w:rPr>
        <w:t>3</w:t>
      </w:r>
    </w:p>
    <w:p w14:paraId="5CFAC228" w14:textId="77777777" w:rsidR="00BF24B7" w:rsidRPr="00FA47BB" w:rsidRDefault="00BF24B7" w:rsidP="004D39F7">
      <w:pPr>
        <w:numPr>
          <w:ilvl w:val="1"/>
          <w:numId w:val="7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 xml:space="preserve">Wykonawca nie może zwolnić się od odpowiedzialności względem Zamawiającego z tego powodu, że niewykonanie lub nienależyte wykonanie umowy przez Wykonawcę było następstwem </w:t>
      </w:r>
      <w:r w:rsidRPr="00FA47BB">
        <w:rPr>
          <w:rFonts w:ascii="Arial" w:hAnsi="Arial" w:cs="Arial"/>
          <w:bCs/>
          <w:iCs/>
          <w:color w:val="000000"/>
          <w:lang w:eastAsia="ar-SA"/>
        </w:rPr>
        <w:lastRenderedPageBreak/>
        <w:t xml:space="preserve">niewykonania lub nienależytego wykonania zobowiązań wobec Wykonawcy przez jego kooperantów. </w:t>
      </w:r>
    </w:p>
    <w:p w14:paraId="1AF75E70" w14:textId="3B148913" w:rsidR="00BF24B7" w:rsidRPr="00FA47BB" w:rsidRDefault="00BF24B7" w:rsidP="004D39F7">
      <w:pPr>
        <w:numPr>
          <w:ilvl w:val="1"/>
          <w:numId w:val="7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Wszelkie zmiany umowy mogą być dokonywane jedynie za zgodą obu Stron, w formie pisemnego aneksu d</w:t>
      </w:r>
      <w:r w:rsidR="00FA47BB">
        <w:rPr>
          <w:rFonts w:ascii="Arial" w:hAnsi="Arial" w:cs="Arial"/>
          <w:bCs/>
          <w:iCs/>
          <w:lang w:eastAsia="ar-SA"/>
        </w:rPr>
        <w:t>o umowy pod rygorem nieważności, z zastrzeżeniem postanowień zawartych</w:t>
      </w:r>
      <w:r w:rsidR="00772D4D">
        <w:rPr>
          <w:rFonts w:ascii="Arial" w:hAnsi="Arial" w:cs="Arial"/>
          <w:bCs/>
          <w:iCs/>
          <w:lang w:eastAsia="ar-SA"/>
        </w:rPr>
        <w:t xml:space="preserve"> w </w:t>
      </w:r>
      <w:r w:rsidR="00FA47BB" w:rsidRPr="00FA47BB">
        <w:rPr>
          <w:rFonts w:ascii="Arial" w:hAnsi="Arial" w:cs="Arial"/>
          <w:bCs/>
          <w:iCs/>
          <w:lang w:eastAsia="ar-SA"/>
        </w:rPr>
        <w:t>§</w:t>
      </w:r>
      <w:r w:rsidR="00B84BF9">
        <w:rPr>
          <w:rFonts w:ascii="Arial" w:hAnsi="Arial" w:cs="Arial"/>
          <w:bCs/>
          <w:iCs/>
          <w:lang w:eastAsia="ar-SA"/>
        </w:rPr>
        <w:t>8</w:t>
      </w:r>
      <w:r w:rsidR="00FA47BB" w:rsidRPr="00FA47BB">
        <w:rPr>
          <w:rFonts w:ascii="Arial" w:hAnsi="Arial" w:cs="Arial"/>
          <w:bCs/>
          <w:iCs/>
          <w:lang w:eastAsia="ar-SA"/>
        </w:rPr>
        <w:t xml:space="preserve"> ust.</w:t>
      </w:r>
      <w:r w:rsidR="005F079A">
        <w:rPr>
          <w:rFonts w:ascii="Arial" w:hAnsi="Arial" w:cs="Arial"/>
          <w:bCs/>
          <w:iCs/>
          <w:lang w:eastAsia="ar-SA"/>
        </w:rPr>
        <w:t xml:space="preserve"> </w:t>
      </w:r>
      <w:r w:rsidR="00FA47BB" w:rsidRPr="00FA47BB">
        <w:rPr>
          <w:rFonts w:ascii="Arial" w:hAnsi="Arial" w:cs="Arial"/>
          <w:bCs/>
          <w:iCs/>
          <w:lang w:eastAsia="ar-SA"/>
        </w:rPr>
        <w:t>2 umowy</w:t>
      </w:r>
      <w:r w:rsidR="00FA47BB">
        <w:rPr>
          <w:rFonts w:ascii="Arial" w:hAnsi="Arial" w:cs="Arial"/>
          <w:bCs/>
          <w:iCs/>
          <w:lang w:eastAsia="ar-SA"/>
        </w:rPr>
        <w:t>.</w:t>
      </w:r>
    </w:p>
    <w:p w14:paraId="1EEEBA5E" w14:textId="77777777" w:rsidR="00BF24B7" w:rsidRPr="00FA47BB" w:rsidRDefault="00BF24B7" w:rsidP="004D39F7">
      <w:pPr>
        <w:numPr>
          <w:ilvl w:val="1"/>
          <w:numId w:val="7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>Zamawiający zastrzega sobie prawo do zmiany umowy w przypadku:</w:t>
      </w:r>
    </w:p>
    <w:p w14:paraId="47706D28" w14:textId="1EDFC93E" w:rsidR="00BF24B7" w:rsidRPr="00FA47BB" w:rsidRDefault="00BF24B7" w:rsidP="004D39F7">
      <w:pPr>
        <w:numPr>
          <w:ilvl w:val="0"/>
          <w:numId w:val="8"/>
        </w:numPr>
        <w:suppressAutoHyphens/>
        <w:spacing w:after="160" w:line="360" w:lineRule="auto"/>
        <w:ind w:hanging="294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 xml:space="preserve">konieczności poprawy warunków wykonywania robót zagrażających bezpieczeństwu, </w:t>
      </w:r>
      <w:r w:rsidR="0034690C" w:rsidRPr="00FA47BB">
        <w:rPr>
          <w:rFonts w:ascii="Arial" w:hAnsi="Arial" w:cs="Arial"/>
          <w:bCs/>
          <w:iCs/>
          <w:lang w:eastAsia="ar-SA"/>
        </w:rPr>
        <w:br/>
      </w:r>
      <w:r w:rsidRPr="00FA47BB">
        <w:rPr>
          <w:rFonts w:ascii="Arial" w:hAnsi="Arial" w:cs="Arial"/>
          <w:bCs/>
          <w:iCs/>
          <w:lang w:eastAsia="ar-SA"/>
        </w:rPr>
        <w:t>o czas niezbędny do dokonania ich poprawy, jeżeli warunki zagrażające bezpieczeństwu powstały bez winy Wykonawcy,</w:t>
      </w:r>
    </w:p>
    <w:p w14:paraId="3F187C89" w14:textId="77777777" w:rsidR="00BF24B7" w:rsidRPr="00FA47BB" w:rsidRDefault="00BF24B7" w:rsidP="004D39F7">
      <w:pPr>
        <w:numPr>
          <w:ilvl w:val="0"/>
          <w:numId w:val="8"/>
        </w:numPr>
        <w:suppressAutoHyphens/>
        <w:spacing w:after="160" w:line="360" w:lineRule="auto"/>
        <w:ind w:left="709" w:hanging="294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>zaistnienia okoliczności,</w:t>
      </w:r>
      <w:r w:rsidRPr="00FA47BB">
        <w:rPr>
          <w:rFonts w:ascii="Arial" w:hAnsi="Arial" w:cs="Arial"/>
          <w:bCs/>
          <w:iCs/>
          <w:color w:val="FF0000"/>
          <w:lang w:eastAsia="ar-SA"/>
        </w:rPr>
        <w:t xml:space="preserve"> </w:t>
      </w:r>
      <w:r w:rsidRPr="00FA47BB">
        <w:rPr>
          <w:rFonts w:ascii="Arial" w:hAnsi="Arial" w:cs="Arial"/>
          <w:bCs/>
          <w:iCs/>
          <w:lang w:eastAsia="ar-SA"/>
        </w:rPr>
        <w:t>o których mowa w §2 ust. 2 umowy,</w:t>
      </w:r>
    </w:p>
    <w:p w14:paraId="296E67EA" w14:textId="77777777" w:rsidR="00BF24B7" w:rsidRPr="00FA47BB" w:rsidRDefault="00BF24B7" w:rsidP="004D39F7">
      <w:pPr>
        <w:numPr>
          <w:ilvl w:val="0"/>
          <w:numId w:val="8"/>
        </w:numPr>
        <w:suppressAutoHyphens/>
        <w:spacing w:after="160" w:line="360" w:lineRule="auto"/>
        <w:ind w:left="709" w:hanging="294"/>
        <w:contextualSpacing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 xml:space="preserve">udzielenia zamówień dodatkowych i/lub uzupełniających, związanych z realizacją </w:t>
      </w:r>
      <w:r w:rsidRPr="00FA47BB">
        <w:rPr>
          <w:rFonts w:ascii="Arial" w:hAnsi="Arial" w:cs="Arial"/>
          <w:bCs/>
          <w:iCs/>
          <w:lang w:eastAsia="ar-SA"/>
        </w:rPr>
        <w:t>przedmiotu umowy</w:t>
      </w:r>
      <w:r w:rsidRPr="00FA47BB">
        <w:rPr>
          <w:rFonts w:ascii="Arial" w:hAnsi="Arial" w:cs="Arial"/>
          <w:bCs/>
          <w:iCs/>
          <w:color w:val="000000"/>
          <w:lang w:eastAsia="ar-SA"/>
        </w:rPr>
        <w:t xml:space="preserve">, </w:t>
      </w:r>
    </w:p>
    <w:p w14:paraId="0B95552D" w14:textId="77777777" w:rsidR="00BF24B7" w:rsidRPr="00FA47BB" w:rsidRDefault="00BF24B7" w:rsidP="004D39F7">
      <w:pPr>
        <w:numPr>
          <w:ilvl w:val="0"/>
          <w:numId w:val="8"/>
        </w:numPr>
        <w:suppressAutoHyphens/>
        <w:spacing w:after="160" w:line="360" w:lineRule="auto"/>
        <w:ind w:left="709" w:hanging="294"/>
        <w:contextualSpacing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>ograniczenia zakresu robót,</w:t>
      </w:r>
    </w:p>
    <w:p w14:paraId="7AF158AA" w14:textId="77777777" w:rsidR="00BF24B7" w:rsidRPr="00FA47BB" w:rsidRDefault="00BF24B7" w:rsidP="004D39F7">
      <w:pPr>
        <w:numPr>
          <w:ilvl w:val="0"/>
          <w:numId w:val="8"/>
        </w:numPr>
        <w:suppressAutoHyphens/>
        <w:spacing w:after="160" w:line="360" w:lineRule="auto"/>
        <w:ind w:left="709" w:hanging="294"/>
        <w:contextualSpacing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>zmiany kierownika robót i inspektorów nadzoru,</w:t>
      </w:r>
    </w:p>
    <w:p w14:paraId="0B559F04" w14:textId="77777777" w:rsidR="00BF24B7" w:rsidRPr="00FA47BB" w:rsidRDefault="00BF24B7" w:rsidP="004D39F7">
      <w:pPr>
        <w:numPr>
          <w:ilvl w:val="0"/>
          <w:numId w:val="8"/>
        </w:numPr>
        <w:suppressAutoHyphens/>
        <w:spacing w:after="160" w:line="360" w:lineRule="auto"/>
        <w:ind w:left="709" w:hanging="294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zmian organizacyjnych zaistniałych u Zamawiającego.</w:t>
      </w:r>
    </w:p>
    <w:p w14:paraId="6EC22189" w14:textId="77777777" w:rsidR="00BF24B7" w:rsidRPr="00FA47BB" w:rsidRDefault="00BF24B7" w:rsidP="004D39F7">
      <w:pPr>
        <w:numPr>
          <w:ilvl w:val="1"/>
          <w:numId w:val="7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>Wykonawca jest zobowiązany do pisemnego poinformowania Zamawiającego o zmianie siedziby. Jeżeli nie dopełni tego obowiązku, korespondencję skierowaną na adres wskazany we wstępie umowy uważa się za skutecznie dostarczoną.</w:t>
      </w:r>
    </w:p>
    <w:p w14:paraId="6CA3FAC4" w14:textId="36AB1D6F" w:rsidR="00BF24B7" w:rsidRPr="00FA47BB" w:rsidRDefault="00DA7B7B" w:rsidP="004D39F7">
      <w:pPr>
        <w:numPr>
          <w:ilvl w:val="1"/>
          <w:numId w:val="7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6652EE">
        <w:rPr>
          <w:rFonts w:ascii="Arial" w:hAnsi="Arial"/>
          <w:lang w:eastAsia="ar-SA"/>
        </w:rPr>
        <w:t>Wykonawca</w:t>
      </w:r>
      <w:r w:rsidRPr="006652EE">
        <w:rPr>
          <w:rFonts w:ascii="Arial" w:hAnsi="Arial" w:cs="Arial"/>
          <w:lang w:eastAsia="ar-SA"/>
        </w:rPr>
        <w:t xml:space="preserve"> nie może przekazać praw i obowiązków wynikających z umowy na osoby trzecie</w:t>
      </w:r>
      <w:r>
        <w:rPr>
          <w:rFonts w:ascii="Arial" w:hAnsi="Arial" w:cs="Arial"/>
          <w:lang w:eastAsia="ar-SA"/>
        </w:rPr>
        <w:t>,</w:t>
      </w:r>
      <w:r w:rsidRPr="006652EE">
        <w:rPr>
          <w:rFonts w:ascii="Arial" w:hAnsi="Arial" w:cs="Arial"/>
          <w:lang w:eastAsia="ar-SA"/>
        </w:rPr>
        <w:t xml:space="preserve"> bez pisemnej zgody </w:t>
      </w:r>
      <w:r w:rsidRPr="006652EE">
        <w:rPr>
          <w:rFonts w:ascii="Arial" w:hAnsi="Arial"/>
          <w:lang w:eastAsia="ar-SA"/>
        </w:rPr>
        <w:t>Zamawiającego</w:t>
      </w:r>
      <w:r w:rsidR="00BF24B7" w:rsidRPr="00FA47BB">
        <w:rPr>
          <w:rFonts w:ascii="Arial" w:hAnsi="Arial" w:cs="Arial"/>
          <w:bCs/>
          <w:iCs/>
          <w:lang w:eastAsia="ar-SA"/>
        </w:rPr>
        <w:t>.</w:t>
      </w:r>
    </w:p>
    <w:p w14:paraId="69D82F9B" w14:textId="77777777" w:rsidR="00BF24B7" w:rsidRPr="00FA47BB" w:rsidRDefault="00BF24B7" w:rsidP="004D39F7">
      <w:pPr>
        <w:numPr>
          <w:ilvl w:val="1"/>
          <w:numId w:val="7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FA47BB">
        <w:rPr>
          <w:rFonts w:ascii="Arial" w:hAnsi="Arial" w:cs="Arial"/>
          <w:bCs/>
          <w:iCs/>
          <w:color w:val="000000"/>
          <w:lang w:eastAsia="ar-SA"/>
        </w:rPr>
        <w:t xml:space="preserve">Wykonawca zobowiązuje się nie dokonywać cesji wierzytelności należnych od </w:t>
      </w:r>
      <w:r w:rsidRPr="00FA47BB">
        <w:rPr>
          <w:rFonts w:ascii="Arial" w:hAnsi="Arial" w:cs="Arial"/>
          <w:bCs/>
          <w:iCs/>
          <w:lang w:eastAsia="ar-SA"/>
        </w:rPr>
        <w:t xml:space="preserve">Zamawiającego, bez pisemnej jego zgody. </w:t>
      </w:r>
    </w:p>
    <w:p w14:paraId="25A737A2" w14:textId="77777777" w:rsidR="00BF24B7" w:rsidRDefault="00BF24B7" w:rsidP="004D39F7">
      <w:pPr>
        <w:numPr>
          <w:ilvl w:val="1"/>
          <w:numId w:val="7"/>
        </w:numPr>
        <w:suppressAutoHyphens/>
        <w:spacing w:after="160" w:line="360" w:lineRule="auto"/>
        <w:ind w:left="426" w:hanging="426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Wykonawca zobowiązuje się do zachowania w tajemnicy wszystkich informacji, o jakich dowiedział się przy okazji wykonywania przedmiotu umowy, od dnia podpisania umowy na czas nieoznaczony.</w:t>
      </w:r>
    </w:p>
    <w:p w14:paraId="7DE08E79" w14:textId="77777777" w:rsidR="00233726" w:rsidRDefault="00233726" w:rsidP="00233726">
      <w:pPr>
        <w:suppressAutoHyphens/>
        <w:spacing w:after="160" w:line="360" w:lineRule="auto"/>
        <w:contextualSpacing/>
        <w:jc w:val="both"/>
        <w:rPr>
          <w:rFonts w:ascii="Arial" w:hAnsi="Arial" w:cs="Arial"/>
          <w:bCs/>
          <w:iCs/>
          <w:lang w:eastAsia="ar-SA"/>
        </w:rPr>
      </w:pPr>
    </w:p>
    <w:p w14:paraId="516F7CFC" w14:textId="135EBEA7" w:rsidR="00233726" w:rsidRPr="00B84BF9" w:rsidRDefault="00233726" w:rsidP="00B84BF9">
      <w:pPr>
        <w:suppressAutoHyphens/>
        <w:spacing w:after="160" w:line="360" w:lineRule="auto"/>
        <w:contextualSpacing/>
        <w:jc w:val="center"/>
        <w:rPr>
          <w:rFonts w:ascii="Arial" w:hAnsi="Arial" w:cs="Arial"/>
          <w:b/>
          <w:iCs/>
          <w:lang w:eastAsia="ar-SA"/>
        </w:rPr>
      </w:pPr>
      <w:r w:rsidRPr="00B84BF9">
        <w:rPr>
          <w:rFonts w:ascii="Arial" w:hAnsi="Arial" w:cs="Arial"/>
          <w:b/>
          <w:iCs/>
          <w:lang w:eastAsia="ar-SA"/>
        </w:rPr>
        <w:t>§</w:t>
      </w:r>
      <w:r w:rsidR="00B84BF9">
        <w:rPr>
          <w:rFonts w:ascii="Arial" w:hAnsi="Arial" w:cs="Arial"/>
          <w:b/>
          <w:iCs/>
          <w:lang w:eastAsia="ar-SA"/>
        </w:rPr>
        <w:t>14</w:t>
      </w:r>
    </w:p>
    <w:p w14:paraId="07ED7D78" w14:textId="591A1E0F" w:rsidR="00233726" w:rsidRDefault="00B84BF9" w:rsidP="00C76247">
      <w:pPr>
        <w:pStyle w:val="Akapitzlist"/>
        <w:numPr>
          <w:ilvl w:val="0"/>
          <w:numId w:val="64"/>
        </w:numPr>
        <w:suppressAutoHyphens/>
        <w:spacing w:after="160" w:line="360" w:lineRule="auto"/>
        <w:jc w:val="both"/>
        <w:rPr>
          <w:rFonts w:ascii="Arial" w:hAnsi="Arial" w:cs="Arial"/>
          <w:bCs/>
          <w:iCs/>
          <w:lang w:eastAsia="ar-SA"/>
        </w:rPr>
      </w:pPr>
      <w:r w:rsidRPr="00B84BF9">
        <w:rPr>
          <w:rFonts w:ascii="Arial" w:hAnsi="Arial" w:cs="Arial"/>
          <w:bCs/>
          <w:iCs/>
          <w:lang w:eastAsia="ar-SA"/>
        </w:rPr>
        <w:t xml:space="preserve"> </w:t>
      </w:r>
      <w:r w:rsidR="00233726" w:rsidRPr="00B84BF9">
        <w:rPr>
          <w:rFonts w:ascii="Arial" w:hAnsi="Arial" w:cs="Arial"/>
          <w:bCs/>
          <w:iCs/>
          <w:lang w:eastAsia="ar-SA"/>
        </w:rPr>
        <w:t>W sprawach nieuregulowanych umową mają zastosowanie odpowiednie przepisy Kodeksu cywilnego, ustawy Prawo budowlane oraz pozostałe akty prawne mające wpływ na realizację przedmiotu umowy.</w:t>
      </w:r>
    </w:p>
    <w:p w14:paraId="4ABA6D5C" w14:textId="77777777" w:rsidR="0014214D" w:rsidRDefault="00233726" w:rsidP="00233726">
      <w:pPr>
        <w:pStyle w:val="Akapitzlist"/>
        <w:numPr>
          <w:ilvl w:val="0"/>
          <w:numId w:val="64"/>
        </w:numPr>
        <w:suppressAutoHyphens/>
        <w:spacing w:after="160" w:line="360" w:lineRule="auto"/>
        <w:jc w:val="both"/>
        <w:rPr>
          <w:rFonts w:ascii="Arial" w:hAnsi="Arial" w:cs="Arial"/>
          <w:bCs/>
          <w:iCs/>
          <w:lang w:eastAsia="ar-SA"/>
        </w:rPr>
      </w:pPr>
      <w:r w:rsidRPr="00B84BF9">
        <w:rPr>
          <w:rFonts w:ascii="Arial" w:hAnsi="Arial" w:cs="Arial"/>
          <w:bCs/>
          <w:iCs/>
          <w:lang w:eastAsia="ar-SA"/>
        </w:rPr>
        <w:t xml:space="preserve">Strony zobowiązują się do zastosowania w pierwszej kolejności </w:t>
      </w:r>
      <w:proofErr w:type="gramStart"/>
      <w:r w:rsidRPr="00B84BF9">
        <w:rPr>
          <w:rFonts w:ascii="Arial" w:hAnsi="Arial" w:cs="Arial"/>
          <w:bCs/>
          <w:iCs/>
          <w:lang w:eastAsia="ar-SA"/>
        </w:rPr>
        <w:t>mediacji,</w:t>
      </w:r>
      <w:proofErr w:type="gramEnd"/>
      <w:r w:rsidRPr="00B84BF9">
        <w:rPr>
          <w:rFonts w:ascii="Arial" w:hAnsi="Arial" w:cs="Arial"/>
          <w:bCs/>
          <w:iCs/>
          <w:lang w:eastAsia="ar-SA"/>
        </w:rPr>
        <w:t xml:space="preserve"> jako alternatywnej metody rozwiązywania sporów, przed wniesieniem sprawy do sądu.</w:t>
      </w:r>
    </w:p>
    <w:p w14:paraId="054F7764" w14:textId="77777777" w:rsidR="0014214D" w:rsidRDefault="00233726" w:rsidP="00233726">
      <w:pPr>
        <w:pStyle w:val="Akapitzlist"/>
        <w:numPr>
          <w:ilvl w:val="0"/>
          <w:numId w:val="64"/>
        </w:numPr>
        <w:suppressAutoHyphens/>
        <w:spacing w:after="160" w:line="360" w:lineRule="auto"/>
        <w:jc w:val="both"/>
        <w:rPr>
          <w:rFonts w:ascii="Arial" w:hAnsi="Arial" w:cs="Arial"/>
          <w:bCs/>
          <w:iCs/>
          <w:lang w:eastAsia="ar-SA"/>
        </w:rPr>
      </w:pPr>
      <w:r w:rsidRPr="0014214D">
        <w:rPr>
          <w:rFonts w:ascii="Arial" w:hAnsi="Arial" w:cs="Arial"/>
          <w:bCs/>
          <w:iCs/>
          <w:lang w:eastAsia="ar-SA"/>
        </w:rPr>
        <w:t>Wszelkie spory wynikające z niniejszej umowy lub pozostające w związku z nią będą rozwiązywane w trybie postępowania mediacyjnego przez mediatorów Pomorskiego Centrum Arbitrażu i Mediacji stosownie do regulaminu tego Centrum obowiązującego w dniu skierowania wniosku o mediację.</w:t>
      </w:r>
    </w:p>
    <w:p w14:paraId="602A1D58" w14:textId="5FFCEE51" w:rsidR="00233726" w:rsidRPr="0014214D" w:rsidRDefault="00233726" w:rsidP="00233726">
      <w:pPr>
        <w:pStyle w:val="Akapitzlist"/>
        <w:numPr>
          <w:ilvl w:val="0"/>
          <w:numId w:val="64"/>
        </w:numPr>
        <w:suppressAutoHyphens/>
        <w:spacing w:after="160" w:line="360" w:lineRule="auto"/>
        <w:jc w:val="both"/>
        <w:rPr>
          <w:rFonts w:ascii="Arial" w:hAnsi="Arial" w:cs="Arial"/>
          <w:bCs/>
          <w:iCs/>
          <w:lang w:eastAsia="ar-SA"/>
        </w:rPr>
      </w:pPr>
      <w:r w:rsidRPr="0014214D">
        <w:rPr>
          <w:rFonts w:ascii="Arial" w:hAnsi="Arial" w:cs="Arial"/>
          <w:bCs/>
          <w:iCs/>
          <w:lang w:eastAsia="ar-SA"/>
        </w:rPr>
        <w:t>Jeżeli spór nie zostanie rozwiązany w terminie 30 dni po złożeniu wniosku o przeprowadzenie mediacji lub w innym terminie uzgodnionym pisemnie przez strony, każda ze stron może poddać spór pod rozstrzygnięcie sądu właściwego dla siedziby Zamawiającego.</w:t>
      </w:r>
    </w:p>
    <w:p w14:paraId="7307C753" w14:textId="7464C4C0" w:rsidR="00233726" w:rsidRDefault="00233726" w:rsidP="00233726">
      <w:pPr>
        <w:suppressAutoHyphens/>
        <w:spacing w:after="160" w:line="360" w:lineRule="auto"/>
        <w:contextualSpacing/>
        <w:jc w:val="both"/>
        <w:rPr>
          <w:rFonts w:ascii="Arial" w:hAnsi="Arial" w:cs="Arial"/>
          <w:bCs/>
          <w:iCs/>
          <w:lang w:eastAsia="ar-SA"/>
        </w:rPr>
      </w:pPr>
      <w:r w:rsidRPr="00233726">
        <w:rPr>
          <w:rFonts w:ascii="Arial" w:hAnsi="Arial" w:cs="Arial"/>
          <w:bCs/>
          <w:iCs/>
          <w:lang w:eastAsia="ar-SA"/>
        </w:rPr>
        <w:tab/>
      </w:r>
    </w:p>
    <w:p w14:paraId="0E9F3D1A" w14:textId="6D10FCCE" w:rsidR="00233726" w:rsidRPr="00233726" w:rsidRDefault="00233726" w:rsidP="00233726">
      <w:pPr>
        <w:tabs>
          <w:tab w:val="center" w:pos="4896"/>
          <w:tab w:val="right" w:pos="9432"/>
        </w:tabs>
        <w:spacing w:after="200" w:line="276" w:lineRule="auto"/>
        <w:jc w:val="center"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  <w:r w:rsidRPr="00233726">
        <w:rPr>
          <w:rFonts w:ascii="Arial" w:eastAsia="Calibri" w:hAnsi="Arial" w:cs="Arial"/>
          <w:b/>
          <w:kern w:val="2"/>
          <w:lang w:eastAsia="en-US"/>
          <w14:ligatures w14:val="standardContextual"/>
        </w:rPr>
        <w:t>§1</w:t>
      </w:r>
      <w:r w:rsidR="0014214D" w:rsidRPr="0014214D">
        <w:rPr>
          <w:rFonts w:ascii="Arial" w:eastAsia="Calibri" w:hAnsi="Arial" w:cs="Arial"/>
          <w:b/>
          <w:kern w:val="2"/>
          <w:lang w:eastAsia="en-US"/>
          <w14:ligatures w14:val="standardContextual"/>
        </w:rPr>
        <w:t>5</w:t>
      </w:r>
    </w:p>
    <w:p w14:paraId="05D657A9" w14:textId="4CB0253C" w:rsidR="00BF24B7" w:rsidRPr="00233726" w:rsidRDefault="00BF24B7" w:rsidP="0014214D">
      <w:pPr>
        <w:suppressAutoHyphens/>
        <w:spacing w:after="160" w:line="276" w:lineRule="auto"/>
        <w:ind w:left="426"/>
        <w:contextualSpacing/>
        <w:jc w:val="both"/>
        <w:rPr>
          <w:rFonts w:ascii="Arial" w:hAnsi="Arial" w:cs="Arial"/>
          <w:bCs/>
          <w:iCs/>
          <w:u w:val="single"/>
          <w:lang w:eastAsia="ar-SA"/>
        </w:rPr>
      </w:pPr>
      <w:r w:rsidRPr="00FA47BB">
        <w:rPr>
          <w:rFonts w:ascii="Arial" w:hAnsi="Arial" w:cs="Arial"/>
          <w:bCs/>
          <w:iCs/>
          <w:lang w:eastAsia="ar-SA"/>
        </w:rPr>
        <w:t>Umowę sporządzono w dwóch jednobrzmiących egzemplarzach, po jednym dla każdej ze Stron</w:t>
      </w:r>
      <w:r w:rsidR="0014214D">
        <w:rPr>
          <w:rFonts w:ascii="Arial" w:hAnsi="Arial" w:cs="Arial"/>
          <w:bCs/>
          <w:iCs/>
          <w:lang w:eastAsia="ar-SA"/>
        </w:rPr>
        <w:t>.</w:t>
      </w:r>
      <w:r w:rsidRPr="00FA47BB">
        <w:rPr>
          <w:rFonts w:ascii="Arial" w:hAnsi="Arial" w:cs="Arial"/>
          <w:bCs/>
          <w:iCs/>
          <w:lang w:eastAsia="ar-SA"/>
        </w:rPr>
        <w:t xml:space="preserve"> </w:t>
      </w:r>
    </w:p>
    <w:p w14:paraId="2C6F56E3" w14:textId="77777777" w:rsidR="00233726" w:rsidRDefault="00233726" w:rsidP="00233726">
      <w:pPr>
        <w:suppressAutoHyphens/>
        <w:spacing w:after="160" w:line="276" w:lineRule="auto"/>
        <w:contextualSpacing/>
        <w:jc w:val="both"/>
        <w:rPr>
          <w:rFonts w:ascii="Arial" w:hAnsi="Arial" w:cs="Arial"/>
          <w:bCs/>
          <w:iCs/>
          <w:u w:val="single"/>
          <w:lang w:eastAsia="ar-SA"/>
        </w:rPr>
      </w:pPr>
    </w:p>
    <w:p w14:paraId="4D615511" w14:textId="77777777" w:rsidR="00233726" w:rsidRDefault="00233726" w:rsidP="00233726">
      <w:pPr>
        <w:suppressAutoHyphens/>
        <w:spacing w:after="160" w:line="276" w:lineRule="auto"/>
        <w:contextualSpacing/>
        <w:jc w:val="both"/>
        <w:rPr>
          <w:rFonts w:ascii="Arial" w:hAnsi="Arial" w:cs="Arial"/>
          <w:bCs/>
          <w:iCs/>
          <w:u w:val="single"/>
          <w:lang w:eastAsia="ar-SA"/>
        </w:rPr>
      </w:pPr>
    </w:p>
    <w:p w14:paraId="5884A3E6" w14:textId="58D73DE6" w:rsidR="00BF24B7" w:rsidRPr="00FA47BB" w:rsidRDefault="00204882" w:rsidP="00BF24B7">
      <w:pPr>
        <w:suppressAutoHyphens/>
        <w:spacing w:line="276" w:lineRule="auto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u w:val="single"/>
          <w:lang w:eastAsia="ar-SA"/>
        </w:rPr>
        <w:t>Za</w:t>
      </w:r>
      <w:r w:rsidR="00BF24B7" w:rsidRPr="00FA47BB">
        <w:rPr>
          <w:rFonts w:ascii="Arial" w:hAnsi="Arial" w:cs="Arial"/>
          <w:u w:val="single"/>
          <w:lang w:eastAsia="ar-SA"/>
        </w:rPr>
        <w:t>łączniki do umowy</w:t>
      </w:r>
      <w:r w:rsidR="00BF24B7" w:rsidRPr="00FA47BB">
        <w:rPr>
          <w:rFonts w:ascii="Arial" w:hAnsi="Arial" w:cs="Arial"/>
          <w:lang w:eastAsia="ar-SA"/>
        </w:rPr>
        <w:t>:</w:t>
      </w:r>
    </w:p>
    <w:p w14:paraId="0D87DCF1" w14:textId="41D8EFC2" w:rsidR="00BF24B7" w:rsidRPr="00FA47BB" w:rsidRDefault="00F5656E" w:rsidP="00BF24B7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Załącznik nr 1</w:t>
      </w:r>
      <w:r w:rsidR="00BF24B7" w:rsidRPr="00FA47BB">
        <w:rPr>
          <w:rFonts w:ascii="Arial" w:hAnsi="Arial" w:cs="Arial"/>
          <w:lang w:eastAsia="ar-SA"/>
        </w:rPr>
        <w:t xml:space="preserve"> – </w:t>
      </w:r>
      <w:r w:rsidR="0014214D">
        <w:rPr>
          <w:rFonts w:ascii="Arial" w:hAnsi="Arial" w:cs="Arial"/>
          <w:lang w:eastAsia="ar-SA"/>
        </w:rPr>
        <w:t>Opis przedmiotu zamówienia</w:t>
      </w:r>
      <w:r w:rsidR="00BF24B7" w:rsidRPr="00FA47BB">
        <w:rPr>
          <w:rFonts w:ascii="Arial" w:hAnsi="Arial" w:cs="Arial"/>
          <w:lang w:eastAsia="ar-SA"/>
        </w:rPr>
        <w:t>,</w:t>
      </w:r>
      <w:r w:rsidR="00BF24B7" w:rsidRPr="00FA47BB">
        <w:rPr>
          <w:rFonts w:ascii="Arial" w:hAnsi="Arial" w:cs="Arial"/>
          <w:color w:val="FF0000"/>
          <w:lang w:eastAsia="ar-SA"/>
        </w:rPr>
        <w:t xml:space="preserve"> </w:t>
      </w:r>
    </w:p>
    <w:p w14:paraId="3033B8AF" w14:textId="5A89D47D" w:rsidR="00BF24B7" w:rsidRPr="00FA47BB" w:rsidRDefault="00F5656E" w:rsidP="00BF24B7">
      <w:pPr>
        <w:suppressAutoHyphens/>
        <w:contextualSpacing/>
        <w:jc w:val="both"/>
        <w:rPr>
          <w:rFonts w:ascii="Arial" w:hAnsi="Arial" w:cs="Arial"/>
          <w:bCs/>
          <w:iCs/>
          <w:lang w:eastAsia="ar-SA"/>
        </w:rPr>
      </w:pPr>
      <w:r>
        <w:rPr>
          <w:rFonts w:ascii="Arial" w:hAnsi="Arial" w:cs="Arial"/>
          <w:bCs/>
          <w:iCs/>
          <w:lang w:eastAsia="ar-SA"/>
        </w:rPr>
        <w:t>Załącznik nr 2</w:t>
      </w:r>
      <w:r w:rsidR="00BF24B7" w:rsidRPr="00FA47BB">
        <w:rPr>
          <w:rFonts w:ascii="Arial" w:hAnsi="Arial" w:cs="Arial"/>
          <w:bCs/>
          <w:iCs/>
          <w:lang w:eastAsia="ar-SA"/>
        </w:rPr>
        <w:t xml:space="preserve"> – Protokół przekazania terenu budowy,</w:t>
      </w:r>
    </w:p>
    <w:p w14:paraId="4B40CEB7" w14:textId="18C9864A" w:rsidR="00BF24B7" w:rsidRPr="00FA47BB" w:rsidRDefault="00F5656E" w:rsidP="00BF24B7">
      <w:pPr>
        <w:suppressAutoHyphens/>
        <w:contextualSpacing/>
        <w:jc w:val="both"/>
        <w:rPr>
          <w:rFonts w:ascii="Arial" w:hAnsi="Arial" w:cs="Arial"/>
          <w:bCs/>
          <w:iCs/>
          <w:lang w:eastAsia="ar-SA"/>
        </w:rPr>
      </w:pPr>
      <w:r>
        <w:rPr>
          <w:rFonts w:ascii="Arial" w:hAnsi="Arial" w:cs="Arial"/>
          <w:bCs/>
          <w:iCs/>
          <w:lang w:eastAsia="ar-SA"/>
        </w:rPr>
        <w:t>Załącznik nr 3</w:t>
      </w:r>
      <w:r w:rsidR="00BF24B7" w:rsidRPr="00FA47BB">
        <w:rPr>
          <w:rFonts w:ascii="Arial" w:hAnsi="Arial" w:cs="Arial"/>
          <w:bCs/>
          <w:iCs/>
          <w:lang w:eastAsia="ar-SA"/>
        </w:rPr>
        <w:t xml:space="preserve"> – Protokół </w:t>
      </w:r>
      <w:r w:rsidR="0030009B">
        <w:rPr>
          <w:rFonts w:ascii="Arial" w:hAnsi="Arial" w:cs="Arial"/>
          <w:bCs/>
          <w:iCs/>
          <w:lang w:eastAsia="ar-SA"/>
        </w:rPr>
        <w:t xml:space="preserve">odbioru prac zanikowych, </w:t>
      </w:r>
    </w:p>
    <w:p w14:paraId="145838FB" w14:textId="5FA97205" w:rsidR="00BF24B7" w:rsidRPr="00FA47BB" w:rsidRDefault="00F5656E" w:rsidP="00BF24B7">
      <w:pPr>
        <w:suppressAutoHyphens/>
        <w:contextualSpacing/>
        <w:jc w:val="both"/>
        <w:rPr>
          <w:rFonts w:ascii="Arial" w:hAnsi="Arial" w:cs="Arial"/>
          <w:bCs/>
          <w:iCs/>
          <w:lang w:eastAsia="ar-SA"/>
        </w:rPr>
      </w:pPr>
      <w:r>
        <w:rPr>
          <w:rFonts w:ascii="Arial" w:hAnsi="Arial" w:cs="Arial"/>
          <w:bCs/>
          <w:iCs/>
          <w:lang w:eastAsia="ar-SA"/>
        </w:rPr>
        <w:t xml:space="preserve">Załącznik nr </w:t>
      </w:r>
      <w:r w:rsidR="0014214D">
        <w:rPr>
          <w:rFonts w:ascii="Arial" w:hAnsi="Arial" w:cs="Arial"/>
          <w:bCs/>
          <w:iCs/>
          <w:lang w:eastAsia="ar-SA"/>
        </w:rPr>
        <w:t>4</w:t>
      </w:r>
      <w:r w:rsidR="00BF24B7" w:rsidRPr="00FA47BB">
        <w:rPr>
          <w:rFonts w:ascii="Arial" w:hAnsi="Arial" w:cs="Arial"/>
          <w:bCs/>
          <w:iCs/>
          <w:lang w:eastAsia="ar-SA"/>
        </w:rPr>
        <w:t xml:space="preserve"> – Zgłoszenie go</w:t>
      </w:r>
      <w:r w:rsidR="0030009B">
        <w:rPr>
          <w:rFonts w:ascii="Arial" w:hAnsi="Arial" w:cs="Arial"/>
          <w:bCs/>
          <w:iCs/>
          <w:lang w:eastAsia="ar-SA"/>
        </w:rPr>
        <w:t xml:space="preserve">towości do odbioru robót, </w:t>
      </w:r>
    </w:p>
    <w:p w14:paraId="178EA704" w14:textId="36A7F9B7" w:rsidR="00BF24B7" w:rsidRPr="00FA47BB" w:rsidRDefault="00F5656E" w:rsidP="00BF24B7">
      <w:pPr>
        <w:suppressAutoHyphens/>
        <w:contextualSpacing/>
        <w:jc w:val="both"/>
        <w:rPr>
          <w:rFonts w:ascii="Arial" w:hAnsi="Arial" w:cs="Arial"/>
          <w:bCs/>
          <w:iCs/>
          <w:lang w:eastAsia="ar-SA"/>
        </w:rPr>
      </w:pPr>
      <w:r>
        <w:rPr>
          <w:rFonts w:ascii="Arial" w:hAnsi="Arial" w:cs="Arial"/>
          <w:bCs/>
          <w:iCs/>
          <w:lang w:eastAsia="ar-SA"/>
        </w:rPr>
        <w:t xml:space="preserve">Załącznik nr </w:t>
      </w:r>
      <w:r w:rsidR="0014214D">
        <w:rPr>
          <w:rFonts w:ascii="Arial" w:hAnsi="Arial" w:cs="Arial"/>
          <w:bCs/>
          <w:iCs/>
          <w:lang w:eastAsia="ar-SA"/>
        </w:rPr>
        <w:t>5</w:t>
      </w:r>
      <w:r w:rsidR="00BF24B7" w:rsidRPr="00FA47BB">
        <w:rPr>
          <w:rFonts w:ascii="Arial" w:hAnsi="Arial" w:cs="Arial"/>
          <w:bCs/>
          <w:iCs/>
          <w:lang w:eastAsia="ar-SA"/>
        </w:rPr>
        <w:t xml:space="preserve"> – Protokół odbioru robót, </w:t>
      </w:r>
    </w:p>
    <w:p w14:paraId="56A9EFE9" w14:textId="457539A0" w:rsidR="00BF24B7" w:rsidRPr="00FA47BB" w:rsidRDefault="00F5656E" w:rsidP="00BF24B7">
      <w:pPr>
        <w:suppressAutoHyphens/>
        <w:spacing w:line="276" w:lineRule="auto"/>
        <w:contextualSpacing/>
        <w:jc w:val="both"/>
        <w:rPr>
          <w:rFonts w:ascii="Arial" w:hAnsi="Arial" w:cs="Arial"/>
          <w:bCs/>
          <w:iCs/>
          <w:lang w:eastAsia="ar-SA"/>
        </w:rPr>
      </w:pPr>
      <w:r>
        <w:rPr>
          <w:rFonts w:ascii="Arial" w:hAnsi="Arial" w:cs="Arial"/>
          <w:bCs/>
          <w:iCs/>
          <w:lang w:eastAsia="ar-SA"/>
        </w:rPr>
        <w:t xml:space="preserve">Załącznik nr </w:t>
      </w:r>
      <w:r w:rsidR="0014214D">
        <w:rPr>
          <w:rFonts w:ascii="Arial" w:hAnsi="Arial" w:cs="Arial"/>
          <w:bCs/>
          <w:iCs/>
          <w:lang w:eastAsia="ar-SA"/>
        </w:rPr>
        <w:t>6</w:t>
      </w:r>
      <w:r w:rsidR="00BF24B7" w:rsidRPr="00FA47BB">
        <w:rPr>
          <w:rFonts w:ascii="Arial" w:hAnsi="Arial" w:cs="Arial"/>
          <w:bCs/>
          <w:iCs/>
          <w:lang w:eastAsia="ar-SA"/>
        </w:rPr>
        <w:t xml:space="preserve"> – Klauzula informacyjna – RODO</w:t>
      </w:r>
      <w:r w:rsidR="0014214D">
        <w:rPr>
          <w:rFonts w:ascii="Arial" w:hAnsi="Arial" w:cs="Arial"/>
          <w:bCs/>
          <w:iCs/>
          <w:lang w:eastAsia="ar-SA"/>
        </w:rPr>
        <w:t>.</w:t>
      </w:r>
    </w:p>
    <w:p w14:paraId="6676AA70" w14:textId="0DD66A2F" w:rsidR="00BF24B7" w:rsidRPr="00FA47BB" w:rsidRDefault="00BF24B7" w:rsidP="00BF24B7">
      <w:pPr>
        <w:suppressAutoHyphens/>
        <w:spacing w:line="276" w:lineRule="auto"/>
        <w:contextualSpacing/>
        <w:jc w:val="both"/>
        <w:rPr>
          <w:rFonts w:ascii="Arial" w:hAnsi="Arial" w:cs="Arial"/>
          <w:bCs/>
          <w:iCs/>
          <w:color w:val="00B050"/>
          <w:lang w:eastAsia="ar-SA"/>
        </w:rPr>
      </w:pPr>
    </w:p>
    <w:p w14:paraId="75B43ED3" w14:textId="50F333B4" w:rsidR="0034690C" w:rsidRPr="00FA47BB" w:rsidRDefault="0034690C" w:rsidP="00BF24B7">
      <w:pPr>
        <w:suppressAutoHyphens/>
        <w:spacing w:line="276" w:lineRule="auto"/>
        <w:contextualSpacing/>
        <w:jc w:val="both"/>
        <w:rPr>
          <w:rFonts w:ascii="Arial" w:hAnsi="Arial" w:cs="Arial"/>
          <w:bCs/>
          <w:iCs/>
          <w:color w:val="00B050"/>
          <w:lang w:eastAsia="ar-SA"/>
        </w:rPr>
      </w:pPr>
    </w:p>
    <w:p w14:paraId="1D135271" w14:textId="77777777" w:rsidR="0034690C" w:rsidRPr="00FA47BB" w:rsidRDefault="0034690C" w:rsidP="00BF24B7">
      <w:pPr>
        <w:suppressAutoHyphens/>
        <w:spacing w:line="276" w:lineRule="auto"/>
        <w:contextualSpacing/>
        <w:jc w:val="both"/>
        <w:rPr>
          <w:rFonts w:ascii="Arial" w:hAnsi="Arial" w:cs="Arial"/>
          <w:bCs/>
          <w:iCs/>
          <w:color w:val="00B050"/>
          <w:lang w:eastAsia="ar-SA"/>
        </w:rPr>
      </w:pPr>
    </w:p>
    <w:p w14:paraId="71757D8D" w14:textId="77777777" w:rsidR="00BF24B7" w:rsidRPr="00FA47BB" w:rsidRDefault="00BF24B7" w:rsidP="00BF24B7">
      <w:pPr>
        <w:suppressAutoHyphens/>
        <w:spacing w:line="276" w:lineRule="auto"/>
        <w:contextualSpacing/>
        <w:jc w:val="both"/>
        <w:rPr>
          <w:rFonts w:ascii="Arial" w:hAnsi="Arial" w:cs="Arial"/>
          <w:bCs/>
          <w:iCs/>
          <w:lang w:eastAsia="ar-SA"/>
        </w:rPr>
      </w:pPr>
    </w:p>
    <w:p w14:paraId="435E7585" w14:textId="77777777" w:rsidR="00BF24B7" w:rsidRPr="00FA47BB" w:rsidRDefault="00BF24B7" w:rsidP="00BF24B7">
      <w:pPr>
        <w:suppressAutoHyphens/>
        <w:spacing w:line="276" w:lineRule="auto"/>
        <w:ind w:firstLine="708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b/>
          <w:lang w:eastAsia="ar-SA"/>
        </w:rPr>
        <w:t xml:space="preserve"> WYKONAWCA                                                                            ZAMAWIAJĄCY</w:t>
      </w:r>
    </w:p>
    <w:p w14:paraId="19CF4D5B" w14:textId="77777777" w:rsidR="00BF24B7" w:rsidRPr="00FA47BB" w:rsidRDefault="00BF24B7" w:rsidP="00BF24B7">
      <w:pPr>
        <w:suppressAutoHyphens/>
        <w:spacing w:line="276" w:lineRule="auto"/>
        <w:ind w:firstLine="708"/>
        <w:rPr>
          <w:rFonts w:ascii="Arial" w:hAnsi="Arial" w:cs="Arial"/>
          <w:b/>
          <w:lang w:eastAsia="ar-SA"/>
        </w:rPr>
      </w:pPr>
    </w:p>
    <w:p w14:paraId="40D74DF6" w14:textId="77777777" w:rsidR="00BF24B7" w:rsidRPr="00FA47BB" w:rsidRDefault="00BF24B7" w:rsidP="00BF24B7">
      <w:pPr>
        <w:suppressAutoHyphens/>
        <w:spacing w:line="276" w:lineRule="auto"/>
        <w:ind w:firstLine="708"/>
        <w:rPr>
          <w:rFonts w:ascii="Arial" w:hAnsi="Arial" w:cs="Arial"/>
          <w:b/>
          <w:lang w:eastAsia="ar-SA"/>
        </w:rPr>
      </w:pPr>
    </w:p>
    <w:p w14:paraId="1ED6AF29" w14:textId="77777777" w:rsidR="00BF24B7" w:rsidRPr="00FA47BB" w:rsidRDefault="00BF24B7" w:rsidP="00BF24B7">
      <w:pPr>
        <w:suppressAutoHyphens/>
        <w:spacing w:line="276" w:lineRule="auto"/>
        <w:ind w:firstLine="708"/>
        <w:rPr>
          <w:rFonts w:ascii="Arial" w:hAnsi="Arial" w:cs="Arial"/>
          <w:b/>
          <w:lang w:eastAsia="ar-SA"/>
        </w:rPr>
      </w:pPr>
    </w:p>
    <w:p w14:paraId="2D0A74BD" w14:textId="77777777" w:rsidR="00BF24B7" w:rsidRPr="00FA47BB" w:rsidRDefault="00BF24B7" w:rsidP="00BF24B7">
      <w:pPr>
        <w:suppressAutoHyphens/>
        <w:spacing w:line="276" w:lineRule="auto"/>
        <w:ind w:firstLine="708"/>
        <w:rPr>
          <w:rFonts w:ascii="Arial" w:hAnsi="Arial" w:cs="Arial"/>
          <w:b/>
          <w:lang w:eastAsia="ar-SA"/>
        </w:rPr>
      </w:pPr>
      <w:r w:rsidRPr="00FA47BB">
        <w:rPr>
          <w:rFonts w:ascii="Arial" w:hAnsi="Arial" w:cs="Arial"/>
          <w:b/>
          <w:lang w:eastAsia="ar-SA"/>
        </w:rPr>
        <w:t>……………………</w:t>
      </w:r>
      <w:r w:rsidRPr="00FA47BB">
        <w:rPr>
          <w:rFonts w:ascii="Arial" w:hAnsi="Arial" w:cs="Arial"/>
          <w:b/>
          <w:lang w:eastAsia="ar-SA"/>
        </w:rPr>
        <w:tab/>
      </w:r>
      <w:r w:rsidRPr="00FA47BB">
        <w:rPr>
          <w:rFonts w:ascii="Arial" w:hAnsi="Arial" w:cs="Arial"/>
          <w:b/>
          <w:lang w:eastAsia="ar-SA"/>
        </w:rPr>
        <w:tab/>
      </w:r>
      <w:r w:rsidRPr="00FA47BB">
        <w:rPr>
          <w:rFonts w:ascii="Arial" w:hAnsi="Arial" w:cs="Arial"/>
          <w:b/>
          <w:lang w:eastAsia="ar-SA"/>
        </w:rPr>
        <w:tab/>
      </w:r>
      <w:r w:rsidRPr="00FA47BB">
        <w:rPr>
          <w:rFonts w:ascii="Arial" w:hAnsi="Arial" w:cs="Arial"/>
          <w:b/>
          <w:lang w:eastAsia="ar-SA"/>
        </w:rPr>
        <w:tab/>
      </w:r>
      <w:r w:rsidRPr="00FA47BB">
        <w:rPr>
          <w:rFonts w:ascii="Arial" w:hAnsi="Arial" w:cs="Arial"/>
          <w:b/>
          <w:lang w:eastAsia="ar-SA"/>
        </w:rPr>
        <w:tab/>
      </w:r>
      <w:r w:rsidRPr="00FA47BB">
        <w:rPr>
          <w:rFonts w:ascii="Arial" w:hAnsi="Arial" w:cs="Arial"/>
          <w:b/>
          <w:lang w:eastAsia="ar-SA"/>
        </w:rPr>
        <w:tab/>
        <w:t>………………………</w:t>
      </w:r>
    </w:p>
    <w:p w14:paraId="052D3D06" w14:textId="77777777" w:rsidR="00BF24B7" w:rsidRPr="00FA47BB" w:rsidRDefault="00BF24B7" w:rsidP="00BF24B7">
      <w:pPr>
        <w:suppressAutoHyphens/>
        <w:spacing w:line="276" w:lineRule="auto"/>
        <w:ind w:firstLine="708"/>
        <w:rPr>
          <w:rFonts w:ascii="Arial" w:hAnsi="Arial" w:cs="Arial"/>
          <w:b/>
          <w:lang w:eastAsia="ar-SA"/>
        </w:rPr>
      </w:pPr>
    </w:p>
    <w:p w14:paraId="5A9329E8" w14:textId="77777777" w:rsidR="0034690C" w:rsidRPr="00FA47BB" w:rsidRDefault="0034690C" w:rsidP="00BF24B7">
      <w:pPr>
        <w:rPr>
          <w:rFonts w:ascii="Arial" w:eastAsia="Calibri" w:hAnsi="Arial" w:cs="Arial"/>
          <w:u w:val="single"/>
          <w:lang w:eastAsia="en-US"/>
        </w:rPr>
      </w:pPr>
    </w:p>
    <w:p w14:paraId="36A9C4CF" w14:textId="77777777" w:rsidR="0034690C" w:rsidRPr="00FA47BB" w:rsidRDefault="0034690C" w:rsidP="00BF24B7">
      <w:pPr>
        <w:rPr>
          <w:rFonts w:ascii="Arial" w:eastAsia="Calibri" w:hAnsi="Arial" w:cs="Arial"/>
          <w:u w:val="single"/>
          <w:lang w:eastAsia="en-US"/>
        </w:rPr>
      </w:pPr>
    </w:p>
    <w:p w14:paraId="5DEF8A8F" w14:textId="77777777" w:rsidR="0034690C" w:rsidRPr="00FA47BB" w:rsidRDefault="0034690C" w:rsidP="00BF24B7">
      <w:pPr>
        <w:rPr>
          <w:rFonts w:ascii="Arial" w:eastAsia="Calibri" w:hAnsi="Arial" w:cs="Arial"/>
          <w:u w:val="single"/>
          <w:lang w:eastAsia="en-US"/>
        </w:rPr>
      </w:pPr>
    </w:p>
    <w:p w14:paraId="207A850C" w14:textId="77777777" w:rsidR="0034690C" w:rsidRPr="00FA47BB" w:rsidRDefault="0034690C" w:rsidP="00BF24B7">
      <w:pPr>
        <w:rPr>
          <w:rFonts w:ascii="Arial" w:eastAsia="Calibri" w:hAnsi="Arial" w:cs="Arial"/>
          <w:u w:val="single"/>
          <w:lang w:eastAsia="en-US"/>
        </w:rPr>
      </w:pPr>
    </w:p>
    <w:p w14:paraId="37B932D2" w14:textId="77777777" w:rsidR="0034690C" w:rsidRPr="00FA47BB" w:rsidRDefault="0034690C" w:rsidP="00BF24B7">
      <w:pPr>
        <w:rPr>
          <w:rFonts w:ascii="Arial" w:eastAsia="Calibri" w:hAnsi="Arial" w:cs="Arial"/>
          <w:u w:val="single"/>
          <w:lang w:eastAsia="en-US"/>
        </w:rPr>
      </w:pPr>
    </w:p>
    <w:p w14:paraId="2CC47ACF" w14:textId="77777777" w:rsidR="0034690C" w:rsidRPr="00FA47BB" w:rsidRDefault="0034690C" w:rsidP="00BF24B7">
      <w:pPr>
        <w:rPr>
          <w:rFonts w:ascii="Arial" w:eastAsia="Calibri" w:hAnsi="Arial" w:cs="Arial"/>
          <w:u w:val="single"/>
          <w:lang w:eastAsia="en-US"/>
        </w:rPr>
      </w:pPr>
    </w:p>
    <w:p w14:paraId="3419080A" w14:textId="77777777" w:rsidR="0034690C" w:rsidRPr="00FA47BB" w:rsidRDefault="0034690C" w:rsidP="00BF24B7">
      <w:pPr>
        <w:rPr>
          <w:rFonts w:ascii="Arial" w:eastAsia="Calibri" w:hAnsi="Arial" w:cs="Arial"/>
          <w:u w:val="single"/>
          <w:lang w:eastAsia="en-US"/>
        </w:rPr>
      </w:pPr>
    </w:p>
    <w:p w14:paraId="45C971D6" w14:textId="77777777" w:rsidR="0034690C" w:rsidRPr="00FA47BB" w:rsidRDefault="0034690C" w:rsidP="00BF24B7">
      <w:pPr>
        <w:rPr>
          <w:rFonts w:ascii="Arial" w:eastAsia="Calibri" w:hAnsi="Arial" w:cs="Arial"/>
          <w:u w:val="single"/>
          <w:lang w:eastAsia="en-US"/>
        </w:rPr>
      </w:pPr>
    </w:p>
    <w:p w14:paraId="57CA9877" w14:textId="77777777" w:rsidR="0034690C" w:rsidRPr="00FA47BB" w:rsidRDefault="0034690C" w:rsidP="00BF24B7">
      <w:pPr>
        <w:rPr>
          <w:rFonts w:ascii="Arial" w:eastAsia="Calibri" w:hAnsi="Arial" w:cs="Arial"/>
          <w:u w:val="single"/>
          <w:lang w:eastAsia="en-US"/>
        </w:rPr>
      </w:pPr>
    </w:p>
    <w:p w14:paraId="23F8669B" w14:textId="77777777" w:rsidR="0034690C" w:rsidRPr="00FA47BB" w:rsidRDefault="0034690C" w:rsidP="00BF24B7">
      <w:pPr>
        <w:rPr>
          <w:rFonts w:ascii="Arial" w:eastAsia="Calibri" w:hAnsi="Arial" w:cs="Arial"/>
          <w:u w:val="single"/>
          <w:lang w:eastAsia="en-US"/>
        </w:rPr>
      </w:pPr>
    </w:p>
    <w:p w14:paraId="5EF6ACFA" w14:textId="77777777" w:rsidR="0034690C" w:rsidRPr="00FA47BB" w:rsidRDefault="0034690C" w:rsidP="00BF24B7">
      <w:pPr>
        <w:rPr>
          <w:rFonts w:ascii="Arial" w:eastAsia="Calibri" w:hAnsi="Arial" w:cs="Arial"/>
          <w:u w:val="single"/>
          <w:lang w:eastAsia="en-US"/>
        </w:rPr>
      </w:pPr>
    </w:p>
    <w:p w14:paraId="39E7E849" w14:textId="77777777" w:rsidR="0034690C" w:rsidRPr="00FA47BB" w:rsidRDefault="0034690C" w:rsidP="00BF24B7">
      <w:pPr>
        <w:rPr>
          <w:rFonts w:ascii="Arial" w:eastAsia="Calibri" w:hAnsi="Arial" w:cs="Arial"/>
          <w:u w:val="single"/>
          <w:lang w:eastAsia="en-US"/>
        </w:rPr>
      </w:pPr>
    </w:p>
    <w:p w14:paraId="219C3F7E" w14:textId="77777777" w:rsidR="0034690C" w:rsidRPr="00FA47BB" w:rsidRDefault="0034690C" w:rsidP="00BF24B7">
      <w:pPr>
        <w:rPr>
          <w:rFonts w:ascii="Arial" w:eastAsia="Calibri" w:hAnsi="Arial" w:cs="Arial"/>
          <w:u w:val="single"/>
          <w:lang w:eastAsia="en-US"/>
        </w:rPr>
      </w:pPr>
    </w:p>
    <w:p w14:paraId="52310DFF" w14:textId="77777777" w:rsidR="0034690C" w:rsidRDefault="0034690C" w:rsidP="00BF24B7">
      <w:pPr>
        <w:rPr>
          <w:rFonts w:ascii="Arial" w:eastAsia="Calibri" w:hAnsi="Arial" w:cs="Arial"/>
          <w:u w:val="single"/>
          <w:lang w:eastAsia="en-US"/>
        </w:rPr>
      </w:pPr>
    </w:p>
    <w:p w14:paraId="0A39DAF3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295FD447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56591CE5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75D97834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24510A77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4FD620DC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6C7FF86A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6F459B23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0A067A1F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31F87776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7046409B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1CBDE05F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53D903D9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009A7460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06327F78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66EBACFD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29C2D5B2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5FA333AD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5C6AD397" w14:textId="77777777" w:rsidR="0014214D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150A0422" w14:textId="77777777" w:rsidR="0014214D" w:rsidRPr="00FA47BB" w:rsidRDefault="0014214D" w:rsidP="00BF24B7">
      <w:pPr>
        <w:rPr>
          <w:rFonts w:ascii="Arial" w:eastAsia="Calibri" w:hAnsi="Arial" w:cs="Arial"/>
          <w:u w:val="single"/>
          <w:lang w:eastAsia="en-US"/>
        </w:rPr>
      </w:pPr>
    </w:p>
    <w:p w14:paraId="0749A441" w14:textId="2F2F05B1" w:rsidR="00416E83" w:rsidRPr="00FA47BB" w:rsidRDefault="00416E83" w:rsidP="00BF24B7">
      <w:pPr>
        <w:rPr>
          <w:rFonts w:ascii="Arial" w:eastAsia="Calibri" w:hAnsi="Arial" w:cs="Arial"/>
          <w:u w:val="single"/>
          <w:lang w:eastAsia="en-US"/>
        </w:rPr>
      </w:pPr>
    </w:p>
    <w:p w14:paraId="532A299F" w14:textId="7B5C93B6" w:rsidR="00D058CB" w:rsidRPr="005F079A" w:rsidRDefault="00D058CB" w:rsidP="00D058CB">
      <w:pPr>
        <w:suppressAutoHyphens/>
        <w:spacing w:line="276" w:lineRule="auto"/>
        <w:contextualSpacing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5F079A">
        <w:rPr>
          <w:rFonts w:ascii="Arial" w:hAnsi="Arial" w:cs="Arial"/>
          <w:bCs/>
          <w:iCs/>
          <w:sz w:val="18"/>
          <w:szCs w:val="18"/>
          <w:u w:val="single"/>
          <w:lang w:eastAsia="ar-SA"/>
        </w:rPr>
        <w:t>Wykonano w 2 egz</w:t>
      </w:r>
      <w:r w:rsidRPr="005F079A">
        <w:rPr>
          <w:rFonts w:ascii="Arial" w:hAnsi="Arial" w:cs="Arial"/>
          <w:bCs/>
          <w:iCs/>
          <w:sz w:val="18"/>
          <w:szCs w:val="18"/>
          <w:lang w:eastAsia="ar-SA"/>
        </w:rPr>
        <w:t>.:</w:t>
      </w:r>
    </w:p>
    <w:p w14:paraId="138B94DA" w14:textId="77777777" w:rsidR="00D058CB" w:rsidRPr="005F079A" w:rsidRDefault="00D058CB" w:rsidP="00D058CB">
      <w:pPr>
        <w:suppressAutoHyphens/>
        <w:spacing w:line="276" w:lineRule="auto"/>
        <w:contextualSpacing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5F079A">
        <w:rPr>
          <w:rFonts w:ascii="Arial" w:hAnsi="Arial" w:cs="Arial"/>
          <w:bCs/>
          <w:iCs/>
          <w:sz w:val="18"/>
          <w:szCs w:val="18"/>
          <w:lang w:eastAsia="ar-SA"/>
        </w:rPr>
        <w:t>Egz. Nr 1 – Zamawiający</w:t>
      </w:r>
    </w:p>
    <w:p w14:paraId="6CDA2BBC" w14:textId="77777777" w:rsidR="00D058CB" w:rsidRPr="005F079A" w:rsidRDefault="00D058CB" w:rsidP="00D058CB">
      <w:pPr>
        <w:suppressAutoHyphens/>
        <w:spacing w:line="276" w:lineRule="auto"/>
        <w:contextualSpacing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  <w:r w:rsidRPr="005F079A">
        <w:rPr>
          <w:rFonts w:ascii="Arial" w:hAnsi="Arial" w:cs="Arial"/>
          <w:bCs/>
          <w:iCs/>
          <w:sz w:val="18"/>
          <w:szCs w:val="18"/>
          <w:lang w:eastAsia="ar-SA"/>
        </w:rPr>
        <w:t xml:space="preserve">Egz. Nr 2 – Wykonawca </w:t>
      </w:r>
    </w:p>
    <w:p w14:paraId="08CCC283" w14:textId="77777777" w:rsidR="00D058CB" w:rsidRPr="005F079A" w:rsidRDefault="00D058CB" w:rsidP="00D058CB">
      <w:pPr>
        <w:suppressAutoHyphens/>
        <w:spacing w:line="276" w:lineRule="auto"/>
        <w:contextualSpacing/>
        <w:jc w:val="both"/>
        <w:rPr>
          <w:rFonts w:ascii="Arial" w:hAnsi="Arial" w:cs="Arial"/>
          <w:bCs/>
          <w:iCs/>
          <w:sz w:val="18"/>
          <w:szCs w:val="18"/>
          <w:lang w:eastAsia="ar-SA"/>
        </w:rPr>
      </w:pPr>
    </w:p>
    <w:p w14:paraId="76E0C5D6" w14:textId="77777777" w:rsidR="00BF51B5" w:rsidRDefault="00BF51B5" w:rsidP="00886BF7">
      <w:pPr>
        <w:pStyle w:val="Tytu"/>
        <w:jc w:val="right"/>
        <w:rPr>
          <w:rFonts w:ascii="Arial" w:hAnsi="Arial" w:cs="Arial"/>
          <w:b w:val="0"/>
          <w:i/>
          <w:sz w:val="20"/>
          <w:lang w:val="pl-PL"/>
        </w:rPr>
      </w:pPr>
    </w:p>
    <w:p w14:paraId="6CF0DBDF" w14:textId="77777777" w:rsidR="00BF51B5" w:rsidRDefault="00BF51B5" w:rsidP="00886BF7">
      <w:pPr>
        <w:pStyle w:val="Tytu"/>
        <w:jc w:val="right"/>
        <w:rPr>
          <w:rFonts w:ascii="Arial" w:hAnsi="Arial" w:cs="Arial"/>
          <w:b w:val="0"/>
          <w:i/>
          <w:sz w:val="20"/>
          <w:lang w:val="pl-PL"/>
        </w:rPr>
      </w:pPr>
    </w:p>
    <w:p w14:paraId="19FBB737" w14:textId="77777777" w:rsidR="00BF51B5" w:rsidRDefault="00BF51B5" w:rsidP="00886BF7">
      <w:pPr>
        <w:pStyle w:val="Tytu"/>
        <w:jc w:val="right"/>
        <w:rPr>
          <w:rFonts w:ascii="Arial" w:hAnsi="Arial" w:cs="Arial"/>
          <w:b w:val="0"/>
          <w:i/>
          <w:sz w:val="20"/>
          <w:lang w:val="pl-PL"/>
        </w:rPr>
      </w:pPr>
    </w:p>
    <w:p w14:paraId="575F6695" w14:textId="77777777" w:rsidR="00BF51B5" w:rsidRDefault="00BF51B5" w:rsidP="00886BF7">
      <w:pPr>
        <w:pStyle w:val="Tytu"/>
        <w:jc w:val="right"/>
        <w:rPr>
          <w:rFonts w:ascii="Arial" w:hAnsi="Arial" w:cs="Arial"/>
          <w:b w:val="0"/>
          <w:i/>
          <w:sz w:val="20"/>
          <w:lang w:val="pl-PL"/>
        </w:rPr>
      </w:pPr>
    </w:p>
    <w:p w14:paraId="325E36CB" w14:textId="4E24C4AB" w:rsidR="00886BF7" w:rsidRPr="00FA47BB" w:rsidRDefault="00F5656E" w:rsidP="00886BF7">
      <w:pPr>
        <w:pStyle w:val="Tytu"/>
        <w:jc w:val="right"/>
        <w:rPr>
          <w:rFonts w:ascii="Arial" w:hAnsi="Arial" w:cs="Arial"/>
          <w:b w:val="0"/>
          <w:i/>
          <w:sz w:val="20"/>
          <w:lang w:val="pl-PL"/>
        </w:rPr>
      </w:pPr>
      <w:r>
        <w:rPr>
          <w:rFonts w:ascii="Arial" w:hAnsi="Arial" w:cs="Arial"/>
          <w:b w:val="0"/>
          <w:i/>
          <w:sz w:val="20"/>
          <w:lang w:val="pl-PL"/>
        </w:rPr>
        <w:lastRenderedPageBreak/>
        <w:t>Załącznik nr 2</w:t>
      </w:r>
      <w:r w:rsidR="00886BF7" w:rsidRPr="00FA47BB">
        <w:rPr>
          <w:rFonts w:ascii="Arial" w:hAnsi="Arial" w:cs="Arial"/>
          <w:b w:val="0"/>
          <w:i/>
          <w:sz w:val="20"/>
          <w:lang w:val="pl-PL"/>
        </w:rPr>
        <w:t xml:space="preserve"> do Umowy</w:t>
      </w:r>
    </w:p>
    <w:p w14:paraId="6368E2FC" w14:textId="77777777" w:rsidR="00886BF7" w:rsidRPr="00FA47BB" w:rsidRDefault="00886BF7" w:rsidP="00886BF7">
      <w:pPr>
        <w:pStyle w:val="Podtytu"/>
        <w:jc w:val="right"/>
        <w:rPr>
          <w:rFonts w:cs="Arial"/>
          <w:i w:val="0"/>
          <w:sz w:val="20"/>
          <w:szCs w:val="20"/>
        </w:rPr>
      </w:pPr>
      <w:r w:rsidRPr="00FA47BB">
        <w:rPr>
          <w:rFonts w:cs="Arial"/>
          <w:i w:val="0"/>
          <w:sz w:val="20"/>
          <w:szCs w:val="20"/>
        </w:rPr>
        <w:t>Egz. nr ______</w:t>
      </w:r>
    </w:p>
    <w:p w14:paraId="49D8C433" w14:textId="77777777" w:rsidR="00886BF7" w:rsidRPr="00FA47BB" w:rsidRDefault="00886BF7" w:rsidP="00886BF7">
      <w:pPr>
        <w:jc w:val="right"/>
        <w:rPr>
          <w:rFonts w:ascii="Arial" w:hAnsi="Arial" w:cs="Arial"/>
        </w:rPr>
      </w:pPr>
      <w:r w:rsidRPr="00FA47BB">
        <w:rPr>
          <w:rFonts w:ascii="Arial" w:hAnsi="Arial" w:cs="Arial"/>
        </w:rPr>
        <w:t>____________ dn. ______________</w:t>
      </w:r>
    </w:p>
    <w:p w14:paraId="1BEBAC86" w14:textId="77777777" w:rsidR="00886BF7" w:rsidRPr="00FA47BB" w:rsidRDefault="00886BF7" w:rsidP="00886BF7">
      <w:pPr>
        <w:pStyle w:val="Tytu"/>
        <w:rPr>
          <w:rFonts w:ascii="Arial" w:hAnsi="Arial" w:cs="Arial"/>
          <w:sz w:val="20"/>
        </w:rPr>
      </w:pPr>
    </w:p>
    <w:p w14:paraId="3B465BE9" w14:textId="77777777" w:rsidR="00886BF7" w:rsidRPr="00FA47BB" w:rsidRDefault="00886BF7" w:rsidP="00886BF7">
      <w:pPr>
        <w:pStyle w:val="Tytu"/>
        <w:rPr>
          <w:rFonts w:ascii="Arial" w:hAnsi="Arial" w:cs="Arial"/>
          <w:sz w:val="20"/>
        </w:rPr>
      </w:pPr>
    </w:p>
    <w:p w14:paraId="1540BB36" w14:textId="77777777" w:rsidR="00886BF7" w:rsidRPr="00FA47BB" w:rsidRDefault="00886BF7" w:rsidP="00886BF7">
      <w:pPr>
        <w:pStyle w:val="Tytu"/>
        <w:rPr>
          <w:rFonts w:ascii="Arial" w:hAnsi="Arial" w:cs="Arial"/>
          <w:sz w:val="20"/>
        </w:rPr>
      </w:pPr>
      <w:r w:rsidRPr="00FA47BB">
        <w:rPr>
          <w:rFonts w:ascii="Arial" w:hAnsi="Arial" w:cs="Arial"/>
          <w:sz w:val="20"/>
        </w:rPr>
        <w:t>PROTOKÓŁ PRZEKAZANIA TERENU BUDOWY</w:t>
      </w:r>
    </w:p>
    <w:p w14:paraId="6F5AB79E" w14:textId="77777777" w:rsidR="00886BF7" w:rsidRPr="00FA47BB" w:rsidRDefault="00886BF7" w:rsidP="00886BF7">
      <w:pPr>
        <w:spacing w:line="360" w:lineRule="auto"/>
        <w:jc w:val="both"/>
        <w:rPr>
          <w:rFonts w:ascii="Arial" w:hAnsi="Arial" w:cs="Arial"/>
        </w:rPr>
      </w:pPr>
    </w:p>
    <w:p w14:paraId="064320AA" w14:textId="616E1533" w:rsidR="00886BF7" w:rsidRPr="00FA47BB" w:rsidRDefault="00886BF7" w:rsidP="00886BF7">
      <w:pPr>
        <w:pStyle w:val="Tekstpodstawowy2"/>
        <w:tabs>
          <w:tab w:val="clear" w:pos="4896"/>
          <w:tab w:val="clear" w:pos="9432"/>
        </w:tabs>
        <w:spacing w:line="276" w:lineRule="auto"/>
        <w:rPr>
          <w:sz w:val="20"/>
          <w:szCs w:val="20"/>
        </w:rPr>
      </w:pPr>
      <w:r w:rsidRPr="00FA47BB">
        <w:rPr>
          <w:sz w:val="20"/>
          <w:szCs w:val="20"/>
        </w:rPr>
        <w:t>Spisany w dniu …………  roku przy przejmowaniu terenu b</w:t>
      </w:r>
      <w:r w:rsidR="00882E27" w:rsidRPr="00FA47BB">
        <w:rPr>
          <w:sz w:val="20"/>
          <w:szCs w:val="20"/>
        </w:rPr>
        <w:t>u</w:t>
      </w:r>
      <w:r w:rsidRPr="00FA47BB">
        <w:rPr>
          <w:sz w:val="20"/>
          <w:szCs w:val="20"/>
        </w:rPr>
        <w:t xml:space="preserve">dowy prac naprawczych dotyczących </w:t>
      </w:r>
      <w:r w:rsidR="0014214D">
        <w:rPr>
          <w:sz w:val="20"/>
          <w:szCs w:val="20"/>
        </w:rPr>
        <w:t>…………………………</w:t>
      </w:r>
      <w:proofErr w:type="gramStart"/>
      <w:r w:rsidR="0014214D">
        <w:rPr>
          <w:sz w:val="20"/>
          <w:szCs w:val="20"/>
        </w:rPr>
        <w:t>…….</w:t>
      </w:r>
      <w:proofErr w:type="gramEnd"/>
      <w:r w:rsidR="0014214D">
        <w:rPr>
          <w:sz w:val="20"/>
          <w:szCs w:val="20"/>
        </w:rPr>
        <w:t>.</w:t>
      </w:r>
      <w:r w:rsidRPr="00FA47BB">
        <w:rPr>
          <w:sz w:val="20"/>
          <w:szCs w:val="20"/>
        </w:rPr>
        <w:t>………………</w:t>
      </w:r>
      <w:r w:rsidR="00BF51B5">
        <w:rPr>
          <w:sz w:val="20"/>
          <w:szCs w:val="20"/>
        </w:rPr>
        <w:t>…………</w:t>
      </w:r>
      <w:r w:rsidRPr="00FA47BB">
        <w:rPr>
          <w:sz w:val="20"/>
          <w:szCs w:val="20"/>
        </w:rPr>
        <w:t>……</w:t>
      </w:r>
      <w:r w:rsidR="00882E27" w:rsidRPr="00FA47BB">
        <w:rPr>
          <w:sz w:val="20"/>
          <w:szCs w:val="20"/>
        </w:rPr>
        <w:t>………</w:t>
      </w:r>
      <w:r w:rsidRPr="00FA47BB">
        <w:rPr>
          <w:sz w:val="20"/>
          <w:szCs w:val="20"/>
        </w:rPr>
        <w:t>…………., realizowanego na   podstawie  umowy Nr ………………………………....   z dnia ……………………………………………</w:t>
      </w:r>
      <w:proofErr w:type="gramStart"/>
      <w:r w:rsidRPr="00FA47BB">
        <w:rPr>
          <w:sz w:val="20"/>
          <w:szCs w:val="20"/>
        </w:rPr>
        <w:t>…….</w:t>
      </w:r>
      <w:proofErr w:type="gramEnd"/>
      <w:r w:rsidRPr="00FA47BB">
        <w:rPr>
          <w:sz w:val="20"/>
          <w:szCs w:val="20"/>
        </w:rPr>
        <w:t xml:space="preserve">. </w:t>
      </w:r>
    </w:p>
    <w:p w14:paraId="5848BB66" w14:textId="77777777" w:rsidR="00886BF7" w:rsidRPr="00FA47BB" w:rsidRDefault="00886BF7" w:rsidP="00886BF7">
      <w:pPr>
        <w:pStyle w:val="Tekstpodstawowy2"/>
        <w:tabs>
          <w:tab w:val="clear" w:pos="4896"/>
          <w:tab w:val="clear" w:pos="9432"/>
        </w:tabs>
        <w:spacing w:line="276" w:lineRule="auto"/>
        <w:rPr>
          <w:sz w:val="20"/>
          <w:szCs w:val="20"/>
        </w:rPr>
      </w:pPr>
    </w:p>
    <w:p w14:paraId="794A273F" w14:textId="77777777" w:rsidR="00886BF7" w:rsidRPr="00FA47BB" w:rsidRDefault="00886BF7" w:rsidP="00886BF7">
      <w:pPr>
        <w:spacing w:line="276" w:lineRule="auto"/>
        <w:jc w:val="both"/>
        <w:rPr>
          <w:rFonts w:ascii="Arial" w:hAnsi="Arial" w:cs="Arial"/>
        </w:rPr>
      </w:pPr>
    </w:p>
    <w:p w14:paraId="2CD08B02" w14:textId="71F41FC7" w:rsidR="00886BF7" w:rsidRPr="00FA47BB" w:rsidRDefault="00886BF7" w:rsidP="00886BF7">
      <w:pPr>
        <w:spacing w:line="276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Strona przekazująca: </w:t>
      </w:r>
      <w:r w:rsidR="00BF51B5">
        <w:rPr>
          <w:rFonts w:ascii="Arial" w:hAnsi="Arial" w:cs="Arial"/>
        </w:rPr>
        <w:t>Zarząd Portu Morskiego Hel</w:t>
      </w:r>
      <w:r w:rsidR="0014214D">
        <w:rPr>
          <w:rFonts w:ascii="Arial" w:hAnsi="Arial" w:cs="Arial"/>
        </w:rPr>
        <w:t xml:space="preserve"> sp. z o.o.</w:t>
      </w:r>
    </w:p>
    <w:p w14:paraId="57718D96" w14:textId="77777777" w:rsidR="00886BF7" w:rsidRPr="00FA47BB" w:rsidRDefault="00886BF7" w:rsidP="00886BF7">
      <w:pPr>
        <w:pStyle w:val="WW-Domylnie"/>
        <w:spacing w:line="276" w:lineRule="auto"/>
        <w:rPr>
          <w:rFonts w:ascii="Arial" w:hAnsi="Arial" w:cs="Arial"/>
          <w:sz w:val="20"/>
        </w:rPr>
      </w:pPr>
    </w:p>
    <w:p w14:paraId="3A51A6BC" w14:textId="77777777" w:rsidR="00886BF7" w:rsidRPr="00FA47BB" w:rsidRDefault="00886BF7" w:rsidP="00886BF7">
      <w:pPr>
        <w:pStyle w:val="WW-Domylnie"/>
        <w:spacing w:line="276" w:lineRule="auto"/>
        <w:rPr>
          <w:rFonts w:ascii="Arial" w:hAnsi="Arial" w:cs="Arial"/>
          <w:sz w:val="20"/>
        </w:rPr>
      </w:pPr>
      <w:r w:rsidRPr="00FA47BB">
        <w:rPr>
          <w:rFonts w:ascii="Arial" w:hAnsi="Arial" w:cs="Arial"/>
          <w:sz w:val="20"/>
        </w:rPr>
        <w:t>Reprezentowana przez:</w:t>
      </w:r>
    </w:p>
    <w:p w14:paraId="69763BB5" w14:textId="77777777" w:rsidR="00886BF7" w:rsidRPr="00FA47BB" w:rsidRDefault="00886BF7" w:rsidP="00886BF7">
      <w:pPr>
        <w:pStyle w:val="WW-Domylnie"/>
        <w:rPr>
          <w:rFonts w:ascii="Arial" w:hAnsi="Arial" w:cs="Arial"/>
          <w:sz w:val="20"/>
        </w:rPr>
      </w:pPr>
    </w:p>
    <w:p w14:paraId="77DD7E8B" w14:textId="77777777" w:rsidR="00886BF7" w:rsidRPr="00FA47BB" w:rsidRDefault="00886BF7" w:rsidP="00886BF7">
      <w:pPr>
        <w:pStyle w:val="WW-Domylnie"/>
        <w:spacing w:line="360" w:lineRule="auto"/>
        <w:rPr>
          <w:rFonts w:ascii="Arial" w:hAnsi="Arial" w:cs="Arial"/>
          <w:sz w:val="20"/>
        </w:rPr>
      </w:pPr>
      <w:r w:rsidRPr="00FA47BB">
        <w:rPr>
          <w:rFonts w:ascii="Arial" w:hAnsi="Arial" w:cs="Arial"/>
          <w:sz w:val="20"/>
        </w:rPr>
        <w:t>1)  …………………………..</w:t>
      </w:r>
      <w:r w:rsidRPr="00FA47BB">
        <w:rPr>
          <w:rFonts w:ascii="Arial" w:hAnsi="Arial" w:cs="Arial"/>
          <w:sz w:val="20"/>
        </w:rPr>
        <w:tab/>
        <w:t>-</w:t>
      </w:r>
      <w:r w:rsidRPr="00FA47BB">
        <w:rPr>
          <w:rFonts w:ascii="Arial" w:hAnsi="Arial" w:cs="Arial"/>
          <w:sz w:val="20"/>
        </w:rPr>
        <w:tab/>
        <w:t xml:space="preserve">……………………….   </w:t>
      </w:r>
    </w:p>
    <w:p w14:paraId="074C9B00" w14:textId="77777777" w:rsidR="00886BF7" w:rsidRPr="00FA47BB" w:rsidRDefault="00886BF7" w:rsidP="00886BF7">
      <w:pPr>
        <w:spacing w:line="360" w:lineRule="auto"/>
        <w:rPr>
          <w:rFonts w:ascii="Arial" w:hAnsi="Arial" w:cs="Arial"/>
          <w:lang w:val="de-DE"/>
        </w:rPr>
      </w:pPr>
      <w:r w:rsidRPr="00FA47BB">
        <w:rPr>
          <w:rFonts w:ascii="Arial" w:hAnsi="Arial" w:cs="Arial"/>
          <w:lang w:val="de-DE"/>
        </w:rPr>
        <w:t>2)  …………………………..</w:t>
      </w:r>
      <w:r w:rsidRPr="00FA47BB">
        <w:rPr>
          <w:rFonts w:ascii="Arial" w:hAnsi="Arial" w:cs="Arial"/>
          <w:lang w:val="de-DE"/>
        </w:rPr>
        <w:tab/>
        <w:t>-</w:t>
      </w:r>
      <w:r w:rsidRPr="00FA47BB">
        <w:rPr>
          <w:rFonts w:ascii="Arial" w:hAnsi="Arial" w:cs="Arial"/>
          <w:lang w:val="de-DE"/>
        </w:rPr>
        <w:tab/>
        <w:t>……………………….</w:t>
      </w:r>
    </w:p>
    <w:p w14:paraId="42D9B1DA" w14:textId="77777777" w:rsidR="00886BF7" w:rsidRPr="00FA47BB" w:rsidRDefault="00886BF7" w:rsidP="00886BF7">
      <w:pPr>
        <w:rPr>
          <w:rFonts w:ascii="Arial" w:hAnsi="Arial" w:cs="Arial"/>
          <w:lang w:val="de-DE"/>
        </w:rPr>
      </w:pPr>
      <w:r w:rsidRPr="00FA47BB">
        <w:rPr>
          <w:rFonts w:ascii="Arial" w:hAnsi="Arial" w:cs="Arial"/>
          <w:lang w:val="de-DE"/>
        </w:rPr>
        <w:t xml:space="preserve">    </w:t>
      </w:r>
    </w:p>
    <w:p w14:paraId="3488C3CD" w14:textId="77777777" w:rsidR="00886BF7" w:rsidRPr="00FA47BB" w:rsidRDefault="00886BF7" w:rsidP="00886BF7">
      <w:pPr>
        <w:rPr>
          <w:rFonts w:ascii="Arial" w:hAnsi="Arial" w:cs="Arial"/>
        </w:rPr>
      </w:pPr>
      <w:r w:rsidRPr="00FA47BB">
        <w:rPr>
          <w:rFonts w:ascii="Arial" w:hAnsi="Arial" w:cs="Arial"/>
        </w:rPr>
        <w:t>Strona przyjmująca: Wykonawca</w:t>
      </w:r>
    </w:p>
    <w:p w14:paraId="7DCC4D83" w14:textId="77777777" w:rsidR="00886BF7" w:rsidRPr="00FA47BB" w:rsidRDefault="00886BF7" w:rsidP="00886BF7">
      <w:pPr>
        <w:rPr>
          <w:rFonts w:ascii="Arial" w:hAnsi="Arial" w:cs="Arial"/>
        </w:rPr>
      </w:pPr>
    </w:p>
    <w:p w14:paraId="21C683B7" w14:textId="77777777" w:rsidR="00886BF7" w:rsidRPr="00FA47BB" w:rsidRDefault="00886BF7" w:rsidP="00886BF7">
      <w:pPr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………………………………………………………………………….</w:t>
      </w:r>
    </w:p>
    <w:p w14:paraId="42CC6ECF" w14:textId="1ECF4C96" w:rsidR="00886BF7" w:rsidRPr="00FA47BB" w:rsidRDefault="00886BF7" w:rsidP="00886BF7">
      <w:pPr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   </w:t>
      </w:r>
    </w:p>
    <w:p w14:paraId="37C3C501" w14:textId="77777777" w:rsidR="00886BF7" w:rsidRPr="00FA47BB" w:rsidRDefault="00886BF7" w:rsidP="00886BF7">
      <w:pPr>
        <w:rPr>
          <w:rFonts w:ascii="Arial" w:hAnsi="Arial" w:cs="Arial"/>
        </w:rPr>
      </w:pPr>
      <w:r w:rsidRPr="00FA47BB">
        <w:rPr>
          <w:rFonts w:ascii="Arial" w:hAnsi="Arial" w:cs="Arial"/>
        </w:rPr>
        <w:t>reprezentowana przez:</w:t>
      </w:r>
    </w:p>
    <w:p w14:paraId="6C698DFA" w14:textId="77777777" w:rsidR="00886BF7" w:rsidRPr="00FA47BB" w:rsidRDefault="00886BF7" w:rsidP="00886BF7">
      <w:pPr>
        <w:rPr>
          <w:rFonts w:ascii="Arial" w:hAnsi="Arial" w:cs="Arial"/>
        </w:rPr>
      </w:pPr>
    </w:p>
    <w:p w14:paraId="2878AF20" w14:textId="77777777" w:rsidR="00886BF7" w:rsidRPr="00FA47BB" w:rsidRDefault="00886BF7" w:rsidP="00886BF7">
      <w:pPr>
        <w:pStyle w:val="WW-Domylnie"/>
        <w:spacing w:line="360" w:lineRule="auto"/>
        <w:rPr>
          <w:rFonts w:ascii="Arial" w:hAnsi="Arial" w:cs="Arial"/>
          <w:sz w:val="20"/>
        </w:rPr>
      </w:pPr>
      <w:r w:rsidRPr="00FA47BB">
        <w:rPr>
          <w:rFonts w:ascii="Arial" w:hAnsi="Arial" w:cs="Arial"/>
          <w:sz w:val="20"/>
        </w:rPr>
        <w:t>1)  …………………………..</w:t>
      </w:r>
      <w:r w:rsidRPr="00FA47BB">
        <w:rPr>
          <w:rFonts w:ascii="Arial" w:hAnsi="Arial" w:cs="Arial"/>
          <w:sz w:val="20"/>
        </w:rPr>
        <w:tab/>
        <w:t>-</w:t>
      </w:r>
      <w:r w:rsidRPr="00FA47BB">
        <w:rPr>
          <w:rFonts w:ascii="Arial" w:hAnsi="Arial" w:cs="Arial"/>
          <w:sz w:val="20"/>
        </w:rPr>
        <w:tab/>
        <w:t xml:space="preserve">……………………….   </w:t>
      </w:r>
    </w:p>
    <w:p w14:paraId="38E3297B" w14:textId="77777777" w:rsidR="00886BF7" w:rsidRPr="00FA47BB" w:rsidRDefault="00886BF7" w:rsidP="00886BF7">
      <w:pPr>
        <w:rPr>
          <w:rFonts w:ascii="Arial" w:hAnsi="Arial" w:cs="Arial"/>
        </w:rPr>
      </w:pPr>
    </w:p>
    <w:p w14:paraId="4247E6EC" w14:textId="1FB3FEB3" w:rsidR="00886BF7" w:rsidRPr="00FA47BB" w:rsidRDefault="00BF51B5" w:rsidP="00886BF7">
      <w:pPr>
        <w:pStyle w:val="WW-Domylnie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="00886BF7" w:rsidRPr="00FA47BB">
        <w:rPr>
          <w:rFonts w:ascii="Arial" w:hAnsi="Arial" w:cs="Arial"/>
          <w:sz w:val="20"/>
        </w:rPr>
        <w:t>)  …………………………..</w:t>
      </w:r>
      <w:r w:rsidR="00886BF7" w:rsidRPr="00FA47BB">
        <w:rPr>
          <w:rFonts w:ascii="Arial" w:hAnsi="Arial" w:cs="Arial"/>
          <w:sz w:val="20"/>
        </w:rPr>
        <w:tab/>
        <w:t>-</w:t>
      </w:r>
      <w:r w:rsidR="00886BF7" w:rsidRPr="00FA47BB">
        <w:rPr>
          <w:rFonts w:ascii="Arial" w:hAnsi="Arial" w:cs="Arial"/>
          <w:sz w:val="20"/>
        </w:rPr>
        <w:tab/>
        <w:t xml:space="preserve">……………………….   </w:t>
      </w:r>
    </w:p>
    <w:p w14:paraId="5B72C3C6" w14:textId="77777777" w:rsidR="00886BF7" w:rsidRPr="00FA47BB" w:rsidRDefault="00886BF7" w:rsidP="00886BF7">
      <w:pPr>
        <w:ind w:left="2430"/>
        <w:rPr>
          <w:rFonts w:ascii="Arial" w:hAnsi="Arial" w:cs="Arial"/>
        </w:rPr>
      </w:pPr>
    </w:p>
    <w:p w14:paraId="5CCD78A4" w14:textId="77777777" w:rsidR="00886BF7" w:rsidRPr="00FA47BB" w:rsidRDefault="00886BF7" w:rsidP="00886BF7">
      <w:pPr>
        <w:rPr>
          <w:rFonts w:ascii="Arial" w:hAnsi="Arial" w:cs="Arial"/>
        </w:rPr>
      </w:pPr>
    </w:p>
    <w:p w14:paraId="519A1321" w14:textId="77777777" w:rsidR="00886BF7" w:rsidRPr="00FA47BB" w:rsidRDefault="00886BF7" w:rsidP="00886BF7">
      <w:pPr>
        <w:rPr>
          <w:rFonts w:ascii="Arial" w:hAnsi="Arial" w:cs="Arial"/>
        </w:rPr>
      </w:pPr>
    </w:p>
    <w:p w14:paraId="1EDCB3E1" w14:textId="77777777" w:rsidR="00886BF7" w:rsidRPr="00FA47BB" w:rsidRDefault="00886BF7" w:rsidP="004D39F7">
      <w:pPr>
        <w:numPr>
          <w:ilvl w:val="0"/>
          <w:numId w:val="9"/>
        </w:numPr>
        <w:suppressAutoHyphens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Określenie rozmiarów i terenu budowy </w:t>
      </w:r>
      <w:r w:rsidRPr="00FA47BB">
        <w:rPr>
          <w:rFonts w:ascii="Arial" w:hAnsi="Arial" w:cs="Arial"/>
          <w:i/>
        </w:rPr>
        <w:t>(w razie konieczności dołączyć szkic</w:t>
      </w:r>
      <w:r w:rsidRPr="00FA47BB">
        <w:rPr>
          <w:rFonts w:ascii="Arial" w:hAnsi="Arial" w:cs="Arial"/>
        </w:rPr>
        <w:t>):</w:t>
      </w:r>
    </w:p>
    <w:p w14:paraId="13ED7EE1" w14:textId="77777777" w:rsidR="00886BF7" w:rsidRPr="00FA47BB" w:rsidRDefault="00886BF7" w:rsidP="00886BF7">
      <w:pPr>
        <w:rPr>
          <w:rFonts w:ascii="Arial" w:hAnsi="Arial" w:cs="Arial"/>
        </w:rPr>
      </w:pPr>
    </w:p>
    <w:p w14:paraId="192943CD" w14:textId="77777777" w:rsidR="00886BF7" w:rsidRPr="00FA47BB" w:rsidRDefault="00886BF7" w:rsidP="00886BF7">
      <w:pPr>
        <w:spacing w:line="360" w:lineRule="auto"/>
        <w:ind w:left="36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…………………………………..………………………………………………………</w:t>
      </w:r>
    </w:p>
    <w:p w14:paraId="5F1ABC94" w14:textId="77777777" w:rsidR="00886BF7" w:rsidRPr="00FA47BB" w:rsidRDefault="00886BF7" w:rsidP="00886BF7">
      <w:pPr>
        <w:spacing w:line="360" w:lineRule="auto"/>
        <w:ind w:left="36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…………………………………..………………………………………………………</w:t>
      </w:r>
    </w:p>
    <w:p w14:paraId="1FC160F2" w14:textId="77777777" w:rsidR="00886BF7" w:rsidRPr="00FA47BB" w:rsidRDefault="00886BF7" w:rsidP="00886BF7">
      <w:pPr>
        <w:spacing w:line="360" w:lineRule="auto"/>
        <w:ind w:left="36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…………………………………..………………………………………………………</w:t>
      </w:r>
    </w:p>
    <w:p w14:paraId="58B0DBF6" w14:textId="77777777" w:rsidR="00886BF7" w:rsidRPr="00FA47BB" w:rsidRDefault="00886BF7" w:rsidP="00886BF7">
      <w:pPr>
        <w:spacing w:line="360" w:lineRule="auto"/>
        <w:ind w:left="36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…………………………………..………………………………………………………</w:t>
      </w:r>
    </w:p>
    <w:p w14:paraId="13F3411D" w14:textId="77777777" w:rsidR="00886BF7" w:rsidRPr="00FA47BB" w:rsidRDefault="00886BF7" w:rsidP="00886BF7">
      <w:pPr>
        <w:spacing w:line="360" w:lineRule="auto"/>
        <w:ind w:left="36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…………………………………..………………………………………………………</w:t>
      </w:r>
    </w:p>
    <w:p w14:paraId="7615B9B8" w14:textId="77777777" w:rsidR="00886BF7" w:rsidRPr="00FA47BB" w:rsidRDefault="00886BF7" w:rsidP="004D39F7">
      <w:pPr>
        <w:numPr>
          <w:ilvl w:val="0"/>
          <w:numId w:val="9"/>
        </w:numPr>
        <w:suppressAutoHyphens/>
        <w:rPr>
          <w:rFonts w:ascii="Arial" w:hAnsi="Arial" w:cs="Arial"/>
        </w:rPr>
      </w:pPr>
      <w:r w:rsidRPr="00FA47BB">
        <w:rPr>
          <w:rFonts w:ascii="Arial" w:hAnsi="Arial" w:cs="Arial"/>
        </w:rPr>
        <w:t>Doprowadzenie do terenu budowy</w:t>
      </w:r>
    </w:p>
    <w:p w14:paraId="3A82ACEC" w14:textId="77777777" w:rsidR="00886BF7" w:rsidRPr="00FA47BB" w:rsidRDefault="00886BF7" w:rsidP="004D39F7">
      <w:pPr>
        <w:numPr>
          <w:ilvl w:val="0"/>
          <w:numId w:val="10"/>
        </w:numPr>
        <w:suppressAutoHyphens/>
        <w:rPr>
          <w:rFonts w:ascii="Arial" w:hAnsi="Arial" w:cs="Arial"/>
        </w:rPr>
      </w:pPr>
      <w:r w:rsidRPr="00FA47BB">
        <w:rPr>
          <w:rFonts w:ascii="Arial" w:hAnsi="Arial" w:cs="Arial"/>
        </w:rPr>
        <w:t>miejsce poboru wody:</w:t>
      </w:r>
    </w:p>
    <w:p w14:paraId="4230B4EC" w14:textId="77777777" w:rsidR="00886BF7" w:rsidRPr="00FA47BB" w:rsidRDefault="00886BF7" w:rsidP="00886BF7">
      <w:pPr>
        <w:spacing w:line="360" w:lineRule="auto"/>
        <w:ind w:left="72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………………………………………………………………………………..……….</w:t>
      </w:r>
    </w:p>
    <w:p w14:paraId="61999DBF" w14:textId="77777777" w:rsidR="00886BF7" w:rsidRPr="00FA47BB" w:rsidRDefault="00886BF7" w:rsidP="00886BF7">
      <w:pPr>
        <w:spacing w:line="360" w:lineRule="auto"/>
        <w:ind w:left="72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………………………………………………………………………………..……….</w:t>
      </w:r>
    </w:p>
    <w:p w14:paraId="5D458453" w14:textId="77777777" w:rsidR="00886BF7" w:rsidRPr="00FA47BB" w:rsidRDefault="00886BF7" w:rsidP="00886BF7">
      <w:pPr>
        <w:spacing w:line="360" w:lineRule="auto"/>
        <w:ind w:left="720"/>
        <w:rPr>
          <w:rFonts w:ascii="Arial" w:hAnsi="Arial" w:cs="Arial"/>
        </w:rPr>
      </w:pPr>
      <w:r w:rsidRPr="00FA47BB">
        <w:rPr>
          <w:rFonts w:ascii="Arial" w:hAnsi="Arial" w:cs="Arial"/>
        </w:rPr>
        <w:t>licznik nr ………………………………………………………………………</w:t>
      </w:r>
      <w:proofErr w:type="gramStart"/>
      <w:r w:rsidRPr="00FA47BB">
        <w:rPr>
          <w:rFonts w:ascii="Arial" w:hAnsi="Arial" w:cs="Arial"/>
        </w:rPr>
        <w:t>…….</w:t>
      </w:r>
      <w:proofErr w:type="gramEnd"/>
      <w:r w:rsidRPr="00FA47BB">
        <w:rPr>
          <w:rFonts w:ascii="Arial" w:hAnsi="Arial" w:cs="Arial"/>
        </w:rPr>
        <w:t>.</w:t>
      </w:r>
    </w:p>
    <w:p w14:paraId="4EF2391F" w14:textId="77777777" w:rsidR="00886BF7" w:rsidRPr="00FA47BB" w:rsidRDefault="00886BF7" w:rsidP="00886BF7">
      <w:pPr>
        <w:spacing w:line="360" w:lineRule="auto"/>
        <w:ind w:left="720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stan na dzień przekazania plac </w:t>
      </w:r>
      <w:proofErr w:type="gramStart"/>
      <w:r w:rsidRPr="00FA47BB">
        <w:rPr>
          <w:rFonts w:ascii="Arial" w:hAnsi="Arial" w:cs="Arial"/>
        </w:rPr>
        <w:t>budowy:…</w:t>
      </w:r>
      <w:proofErr w:type="gramEnd"/>
      <w:r w:rsidRPr="00FA47BB">
        <w:rPr>
          <w:rFonts w:ascii="Arial" w:hAnsi="Arial" w:cs="Arial"/>
        </w:rPr>
        <w:t>…………………………...................</w:t>
      </w:r>
    </w:p>
    <w:p w14:paraId="3D86335A" w14:textId="77777777" w:rsidR="00886BF7" w:rsidRPr="00FA47BB" w:rsidRDefault="00886BF7" w:rsidP="00886BF7">
      <w:pPr>
        <w:ind w:left="708"/>
        <w:rPr>
          <w:rFonts w:ascii="Arial" w:hAnsi="Arial" w:cs="Arial"/>
        </w:rPr>
      </w:pPr>
    </w:p>
    <w:p w14:paraId="606CDC69" w14:textId="77777777" w:rsidR="00886BF7" w:rsidRPr="00FA47BB" w:rsidRDefault="00886BF7" w:rsidP="004D39F7">
      <w:pPr>
        <w:numPr>
          <w:ilvl w:val="0"/>
          <w:numId w:val="10"/>
        </w:numPr>
        <w:suppressAutoHyphens/>
        <w:rPr>
          <w:rFonts w:ascii="Arial" w:hAnsi="Arial" w:cs="Arial"/>
        </w:rPr>
      </w:pPr>
      <w:r w:rsidRPr="00FA47BB">
        <w:rPr>
          <w:rFonts w:ascii="Arial" w:hAnsi="Arial" w:cs="Arial"/>
        </w:rPr>
        <w:t>Zabezpieczenie potrzeb sanitarnych:</w:t>
      </w:r>
    </w:p>
    <w:p w14:paraId="4B508462" w14:textId="77777777" w:rsidR="00886BF7" w:rsidRPr="00FA47BB" w:rsidRDefault="00886BF7" w:rsidP="00886BF7">
      <w:pPr>
        <w:spacing w:line="360" w:lineRule="auto"/>
        <w:ind w:left="709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………………………………………………………………………………..……….</w:t>
      </w:r>
    </w:p>
    <w:p w14:paraId="6AF36E14" w14:textId="77777777" w:rsidR="00886BF7" w:rsidRPr="00FA47BB" w:rsidRDefault="00886BF7" w:rsidP="00886BF7">
      <w:pPr>
        <w:spacing w:line="360" w:lineRule="auto"/>
        <w:ind w:left="709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………………………………………………………………………………..……….</w:t>
      </w:r>
    </w:p>
    <w:p w14:paraId="17D2E43D" w14:textId="77777777" w:rsidR="00886BF7" w:rsidRPr="00FA47BB" w:rsidRDefault="00886BF7" w:rsidP="004D39F7">
      <w:pPr>
        <w:numPr>
          <w:ilvl w:val="0"/>
          <w:numId w:val="10"/>
        </w:numPr>
        <w:suppressAutoHyphens/>
        <w:rPr>
          <w:rFonts w:ascii="Arial" w:hAnsi="Arial" w:cs="Arial"/>
        </w:rPr>
      </w:pPr>
      <w:r w:rsidRPr="00FA47BB">
        <w:rPr>
          <w:rFonts w:ascii="Arial" w:hAnsi="Arial" w:cs="Arial"/>
        </w:rPr>
        <w:t>miejsce poboru energii elektrycznej:</w:t>
      </w:r>
    </w:p>
    <w:p w14:paraId="108AAC17" w14:textId="77777777" w:rsidR="00886BF7" w:rsidRPr="00FA47BB" w:rsidRDefault="00886BF7" w:rsidP="00886BF7">
      <w:pPr>
        <w:spacing w:line="360" w:lineRule="auto"/>
        <w:ind w:left="72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………………………………………………………………………………..……….</w:t>
      </w:r>
    </w:p>
    <w:p w14:paraId="32F89D1D" w14:textId="77777777" w:rsidR="00886BF7" w:rsidRPr="00FA47BB" w:rsidRDefault="00886BF7" w:rsidP="00886BF7">
      <w:pPr>
        <w:spacing w:line="360" w:lineRule="auto"/>
        <w:ind w:left="72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………………………………………………………………………………..……….</w:t>
      </w:r>
    </w:p>
    <w:p w14:paraId="06B02234" w14:textId="77777777" w:rsidR="00886BF7" w:rsidRPr="00FA47BB" w:rsidRDefault="00886BF7" w:rsidP="00886BF7">
      <w:pPr>
        <w:spacing w:line="360" w:lineRule="auto"/>
        <w:ind w:left="720"/>
        <w:rPr>
          <w:rFonts w:ascii="Arial" w:hAnsi="Arial" w:cs="Arial"/>
        </w:rPr>
      </w:pPr>
      <w:r w:rsidRPr="00FA47BB">
        <w:rPr>
          <w:rFonts w:ascii="Arial" w:hAnsi="Arial" w:cs="Arial"/>
        </w:rPr>
        <w:lastRenderedPageBreak/>
        <w:t>licznik nr ………………………………………………………………………</w:t>
      </w:r>
      <w:proofErr w:type="gramStart"/>
      <w:r w:rsidRPr="00FA47BB">
        <w:rPr>
          <w:rFonts w:ascii="Arial" w:hAnsi="Arial" w:cs="Arial"/>
        </w:rPr>
        <w:t>…….</w:t>
      </w:r>
      <w:proofErr w:type="gramEnd"/>
      <w:r w:rsidRPr="00FA47BB">
        <w:rPr>
          <w:rFonts w:ascii="Arial" w:hAnsi="Arial" w:cs="Arial"/>
        </w:rPr>
        <w:t>.</w:t>
      </w:r>
    </w:p>
    <w:p w14:paraId="2E1CCF00" w14:textId="77777777" w:rsidR="00886BF7" w:rsidRPr="00FA47BB" w:rsidRDefault="00886BF7" w:rsidP="00886BF7">
      <w:pPr>
        <w:spacing w:line="360" w:lineRule="auto"/>
        <w:ind w:left="720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stan na dzień przekazania plac </w:t>
      </w:r>
      <w:proofErr w:type="gramStart"/>
      <w:r w:rsidRPr="00FA47BB">
        <w:rPr>
          <w:rFonts w:ascii="Arial" w:hAnsi="Arial" w:cs="Arial"/>
        </w:rPr>
        <w:t>budowy:…</w:t>
      </w:r>
      <w:proofErr w:type="gramEnd"/>
      <w:r w:rsidRPr="00FA47BB">
        <w:rPr>
          <w:rFonts w:ascii="Arial" w:hAnsi="Arial" w:cs="Arial"/>
        </w:rPr>
        <w:t>…………………………...................</w:t>
      </w:r>
    </w:p>
    <w:p w14:paraId="223E0FFD" w14:textId="77777777" w:rsidR="00886BF7" w:rsidRPr="00FA47BB" w:rsidRDefault="00886BF7" w:rsidP="00886BF7">
      <w:pPr>
        <w:rPr>
          <w:rFonts w:ascii="Arial" w:hAnsi="Arial" w:cs="Arial"/>
        </w:rPr>
      </w:pPr>
    </w:p>
    <w:p w14:paraId="41F82059" w14:textId="77777777" w:rsidR="00886BF7" w:rsidRPr="00FA47BB" w:rsidRDefault="00886BF7" w:rsidP="004D39F7">
      <w:pPr>
        <w:pStyle w:val="Tekstpodstawowywcity2"/>
        <w:numPr>
          <w:ilvl w:val="0"/>
          <w:numId w:val="10"/>
        </w:numPr>
        <w:tabs>
          <w:tab w:val="clear" w:pos="5256"/>
          <w:tab w:val="clear" w:pos="9792"/>
        </w:tabs>
        <w:rPr>
          <w:sz w:val="20"/>
          <w:szCs w:val="20"/>
        </w:rPr>
      </w:pPr>
      <w:r w:rsidRPr="00FA47BB">
        <w:rPr>
          <w:sz w:val="20"/>
          <w:szCs w:val="20"/>
        </w:rPr>
        <w:t>drogi dojazdowe:</w:t>
      </w:r>
    </w:p>
    <w:p w14:paraId="66FDBC17" w14:textId="77777777" w:rsidR="00886BF7" w:rsidRPr="00FA47BB" w:rsidRDefault="00886BF7" w:rsidP="00886BF7">
      <w:pPr>
        <w:spacing w:line="360" w:lineRule="auto"/>
        <w:ind w:left="72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………………………………………………………………………………..……….</w:t>
      </w:r>
    </w:p>
    <w:p w14:paraId="2F259C51" w14:textId="77777777" w:rsidR="00886BF7" w:rsidRPr="00FA47BB" w:rsidRDefault="00886BF7" w:rsidP="00886BF7">
      <w:pPr>
        <w:spacing w:line="360" w:lineRule="auto"/>
        <w:ind w:left="72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………………………………………………………………………………..……….</w:t>
      </w:r>
    </w:p>
    <w:p w14:paraId="50EAA0B9" w14:textId="77777777" w:rsidR="00886BF7" w:rsidRPr="00FA47BB" w:rsidRDefault="00886BF7" w:rsidP="00886BF7">
      <w:pPr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 </w:t>
      </w:r>
    </w:p>
    <w:p w14:paraId="5424B61E" w14:textId="77777777" w:rsidR="00886BF7" w:rsidRPr="00FA47BB" w:rsidRDefault="00886BF7" w:rsidP="004D39F7">
      <w:pPr>
        <w:numPr>
          <w:ilvl w:val="0"/>
          <w:numId w:val="9"/>
        </w:numPr>
        <w:suppressAutoHyphens/>
        <w:rPr>
          <w:rFonts w:ascii="Arial" w:hAnsi="Arial" w:cs="Arial"/>
        </w:rPr>
      </w:pPr>
      <w:r w:rsidRPr="00FA47BB">
        <w:rPr>
          <w:rFonts w:ascii="Arial" w:hAnsi="Arial" w:cs="Arial"/>
        </w:rPr>
        <w:t>Określenie przeszkód stałych uniemożliwiających prowadzenie robót oraz termin ich usunięcia:</w:t>
      </w:r>
    </w:p>
    <w:p w14:paraId="1F6B7FBB" w14:textId="77777777" w:rsidR="00886BF7" w:rsidRPr="00FA47BB" w:rsidRDefault="00886BF7" w:rsidP="00886BF7">
      <w:pPr>
        <w:spacing w:line="360" w:lineRule="auto"/>
        <w:ind w:left="36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…………………………………..………………………………………………………</w:t>
      </w:r>
    </w:p>
    <w:p w14:paraId="7A0FF2CF" w14:textId="77777777" w:rsidR="00886BF7" w:rsidRPr="00FA47BB" w:rsidRDefault="00886BF7" w:rsidP="00886BF7">
      <w:pPr>
        <w:spacing w:line="360" w:lineRule="auto"/>
        <w:ind w:left="36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…………………………………..………………………………………………………</w:t>
      </w:r>
    </w:p>
    <w:p w14:paraId="50E2F326" w14:textId="77777777" w:rsidR="00886BF7" w:rsidRPr="00FA47BB" w:rsidRDefault="00886BF7" w:rsidP="004D39F7">
      <w:pPr>
        <w:numPr>
          <w:ilvl w:val="0"/>
          <w:numId w:val="9"/>
        </w:numPr>
        <w:suppressAutoHyphens/>
        <w:rPr>
          <w:rFonts w:ascii="Arial" w:hAnsi="Arial" w:cs="Arial"/>
        </w:rPr>
      </w:pPr>
      <w:r w:rsidRPr="00FA47BB">
        <w:rPr>
          <w:rFonts w:ascii="Arial" w:hAnsi="Arial" w:cs="Arial"/>
        </w:rPr>
        <w:t>Miejsce składowania materiałów i ruchomego zaplecza:</w:t>
      </w:r>
    </w:p>
    <w:p w14:paraId="2D96CDB3" w14:textId="77777777" w:rsidR="00886BF7" w:rsidRPr="00FA47BB" w:rsidRDefault="00886BF7" w:rsidP="00886BF7">
      <w:pPr>
        <w:spacing w:line="360" w:lineRule="auto"/>
        <w:ind w:left="36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…………………………………..………………………………………………………</w:t>
      </w:r>
    </w:p>
    <w:p w14:paraId="0D5E1E27" w14:textId="77777777" w:rsidR="00886BF7" w:rsidRPr="00FA47BB" w:rsidRDefault="00886BF7" w:rsidP="00886BF7">
      <w:pPr>
        <w:spacing w:line="360" w:lineRule="auto"/>
        <w:ind w:left="360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…………………………………..………………………………………………………       </w:t>
      </w:r>
    </w:p>
    <w:p w14:paraId="6EB774A3" w14:textId="77777777" w:rsidR="00886BF7" w:rsidRPr="00FA47BB" w:rsidRDefault="00886BF7" w:rsidP="004D39F7">
      <w:pPr>
        <w:numPr>
          <w:ilvl w:val="0"/>
          <w:numId w:val="9"/>
        </w:numPr>
        <w:suppressAutoHyphens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  Miejsce wywozu odpadu budowlanego:</w:t>
      </w:r>
    </w:p>
    <w:p w14:paraId="0F029372" w14:textId="77777777" w:rsidR="00886BF7" w:rsidRPr="00FA47BB" w:rsidRDefault="00886BF7" w:rsidP="00886BF7">
      <w:pPr>
        <w:spacing w:line="360" w:lineRule="auto"/>
        <w:ind w:left="36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…………………………………..………………………………………………………</w:t>
      </w:r>
    </w:p>
    <w:p w14:paraId="70DF2433" w14:textId="77777777" w:rsidR="00886BF7" w:rsidRPr="00FA47BB" w:rsidRDefault="00886BF7" w:rsidP="00886BF7">
      <w:pPr>
        <w:spacing w:line="360" w:lineRule="auto"/>
        <w:ind w:left="36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…………………………………..………………………………………………………</w:t>
      </w:r>
    </w:p>
    <w:p w14:paraId="3B7CA3AD" w14:textId="26A37BAD" w:rsidR="00886BF7" w:rsidRPr="00FA47BB" w:rsidRDefault="00886BF7" w:rsidP="004D39F7">
      <w:pPr>
        <w:numPr>
          <w:ilvl w:val="0"/>
          <w:numId w:val="9"/>
        </w:numPr>
        <w:suppressAutoHyphens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Pomieszczenia magazynowo - socjalne i bytowe na potrzeby wykonawcy:   </w:t>
      </w:r>
    </w:p>
    <w:p w14:paraId="379FF419" w14:textId="77777777" w:rsidR="00886BF7" w:rsidRPr="00FA47BB" w:rsidRDefault="00886BF7" w:rsidP="00886BF7">
      <w:pPr>
        <w:spacing w:line="360" w:lineRule="auto"/>
        <w:ind w:left="36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…………………………………..………………………………………………………</w:t>
      </w:r>
    </w:p>
    <w:p w14:paraId="0E642B2B" w14:textId="77777777" w:rsidR="00886BF7" w:rsidRPr="00FA47BB" w:rsidRDefault="00886BF7" w:rsidP="00886BF7">
      <w:pPr>
        <w:spacing w:line="360" w:lineRule="auto"/>
        <w:ind w:left="360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…………………………………..………………………………………………………</w:t>
      </w:r>
    </w:p>
    <w:p w14:paraId="33D8BA0F" w14:textId="77777777" w:rsidR="00886BF7" w:rsidRPr="00FA47BB" w:rsidRDefault="00886BF7" w:rsidP="00886BF7">
      <w:pPr>
        <w:rPr>
          <w:rFonts w:ascii="Arial" w:hAnsi="Arial" w:cs="Arial"/>
          <w:i/>
        </w:rPr>
      </w:pPr>
    </w:p>
    <w:p w14:paraId="1C669616" w14:textId="77777777" w:rsidR="00886BF7" w:rsidRPr="00FA47BB" w:rsidRDefault="00886BF7" w:rsidP="004D39F7">
      <w:pPr>
        <w:numPr>
          <w:ilvl w:val="0"/>
          <w:numId w:val="9"/>
        </w:numPr>
        <w:suppressAutoHyphens/>
        <w:rPr>
          <w:rFonts w:ascii="Arial" w:hAnsi="Arial" w:cs="Arial"/>
        </w:rPr>
      </w:pPr>
      <w:r w:rsidRPr="00FA47BB">
        <w:rPr>
          <w:rFonts w:ascii="Arial" w:hAnsi="Arial" w:cs="Arial"/>
        </w:rPr>
        <w:t>Udostępnienie frontu prac z dniem: ……………………………………………</w:t>
      </w:r>
      <w:proofErr w:type="gramStart"/>
      <w:r w:rsidRPr="00FA47BB">
        <w:rPr>
          <w:rFonts w:ascii="Arial" w:hAnsi="Arial" w:cs="Arial"/>
        </w:rPr>
        <w:t>…….</w:t>
      </w:r>
      <w:proofErr w:type="gramEnd"/>
      <w:r w:rsidRPr="00FA47BB">
        <w:rPr>
          <w:rFonts w:ascii="Arial" w:hAnsi="Arial" w:cs="Arial"/>
        </w:rPr>
        <w:t>.</w:t>
      </w:r>
    </w:p>
    <w:p w14:paraId="26988C28" w14:textId="77777777" w:rsidR="00886BF7" w:rsidRPr="00FA47BB" w:rsidRDefault="00886BF7" w:rsidP="00886BF7">
      <w:pPr>
        <w:rPr>
          <w:rFonts w:ascii="Arial" w:hAnsi="Arial" w:cs="Arial"/>
        </w:rPr>
      </w:pPr>
    </w:p>
    <w:p w14:paraId="45459CEB" w14:textId="77777777" w:rsidR="00886BF7" w:rsidRPr="00FA47BB" w:rsidRDefault="00886BF7" w:rsidP="004D39F7">
      <w:pPr>
        <w:pStyle w:val="Tekstpodstawowy2"/>
        <w:numPr>
          <w:ilvl w:val="0"/>
          <w:numId w:val="9"/>
        </w:numPr>
        <w:tabs>
          <w:tab w:val="clear" w:pos="4896"/>
          <w:tab w:val="clear" w:pos="9432"/>
        </w:tabs>
        <w:rPr>
          <w:sz w:val="20"/>
          <w:szCs w:val="20"/>
        </w:rPr>
      </w:pPr>
      <w:r w:rsidRPr="00FA47BB">
        <w:rPr>
          <w:sz w:val="20"/>
          <w:szCs w:val="20"/>
        </w:rPr>
        <w:t xml:space="preserve">Inne ustalenia </w:t>
      </w:r>
      <w:proofErr w:type="gramStart"/>
      <w:r w:rsidRPr="00FA47BB">
        <w:rPr>
          <w:sz w:val="20"/>
          <w:szCs w:val="20"/>
        </w:rPr>
        <w:t>komisji :</w:t>
      </w:r>
      <w:proofErr w:type="gramEnd"/>
      <w:r w:rsidRPr="00FA47BB">
        <w:rPr>
          <w:sz w:val="20"/>
          <w:szCs w:val="20"/>
        </w:rPr>
        <w:t xml:space="preserve"> </w:t>
      </w:r>
    </w:p>
    <w:p w14:paraId="1AA1BAAA" w14:textId="77777777" w:rsidR="00886BF7" w:rsidRPr="00FA47BB" w:rsidRDefault="00886BF7" w:rsidP="00886BF7">
      <w:pPr>
        <w:pStyle w:val="Tekstpodstawowy2"/>
        <w:tabs>
          <w:tab w:val="clear" w:pos="4896"/>
          <w:tab w:val="clear" w:pos="9432"/>
        </w:tabs>
        <w:rPr>
          <w:sz w:val="20"/>
          <w:szCs w:val="20"/>
        </w:rPr>
      </w:pPr>
    </w:p>
    <w:p w14:paraId="4982D6B0" w14:textId="77777777" w:rsidR="00886BF7" w:rsidRPr="00FA47BB" w:rsidRDefault="00886BF7" w:rsidP="004D39F7">
      <w:pPr>
        <w:pStyle w:val="Tekstpodstawowywcity2"/>
        <w:numPr>
          <w:ilvl w:val="0"/>
          <w:numId w:val="11"/>
        </w:numPr>
        <w:tabs>
          <w:tab w:val="clear" w:pos="5256"/>
          <w:tab w:val="clear" w:pos="9792"/>
        </w:tabs>
        <w:spacing w:line="360" w:lineRule="auto"/>
        <w:jc w:val="both"/>
        <w:rPr>
          <w:sz w:val="20"/>
          <w:szCs w:val="20"/>
        </w:rPr>
      </w:pPr>
      <w:r w:rsidRPr="00FA47BB">
        <w:rPr>
          <w:sz w:val="20"/>
          <w:szCs w:val="20"/>
        </w:rPr>
        <w:t xml:space="preserve">Wykonawca na swój koszt przekaże odpady powstałe w wyniku robót budowlanych do utylizacji, materiały nie podlegające </w:t>
      </w:r>
      <w:proofErr w:type="gramStart"/>
      <w:r w:rsidRPr="00FA47BB">
        <w:rPr>
          <w:sz w:val="20"/>
          <w:szCs w:val="20"/>
        </w:rPr>
        <w:t>utylizacji  Wykonawca</w:t>
      </w:r>
      <w:proofErr w:type="gramEnd"/>
      <w:r w:rsidRPr="00FA47BB">
        <w:rPr>
          <w:sz w:val="20"/>
          <w:szCs w:val="20"/>
        </w:rPr>
        <w:t xml:space="preserve">  zagospodaruje we własnym zakresie.</w:t>
      </w:r>
      <w:r w:rsidRPr="00FA47BB">
        <w:rPr>
          <w:sz w:val="20"/>
          <w:szCs w:val="20"/>
        </w:rPr>
        <w:tab/>
      </w:r>
    </w:p>
    <w:p w14:paraId="3B72E9FE" w14:textId="16481100" w:rsidR="00886BF7" w:rsidRPr="00FA47BB" w:rsidRDefault="00886BF7" w:rsidP="004D39F7">
      <w:pPr>
        <w:pStyle w:val="Tekstpodstawowywcity2"/>
        <w:numPr>
          <w:ilvl w:val="0"/>
          <w:numId w:val="11"/>
        </w:numPr>
        <w:tabs>
          <w:tab w:val="clear" w:pos="5256"/>
          <w:tab w:val="clear" w:pos="9792"/>
        </w:tabs>
        <w:spacing w:line="360" w:lineRule="auto"/>
        <w:jc w:val="both"/>
        <w:rPr>
          <w:sz w:val="20"/>
          <w:szCs w:val="20"/>
        </w:rPr>
      </w:pPr>
      <w:r w:rsidRPr="00FA47BB">
        <w:rPr>
          <w:sz w:val="20"/>
          <w:szCs w:val="20"/>
        </w:rPr>
        <w:t xml:space="preserve">w trakcie realizacji zamierzenia współpracować i koordynować ustalenia z przedstawicielami </w:t>
      </w:r>
      <w:r w:rsidR="00BF51B5">
        <w:rPr>
          <w:sz w:val="20"/>
          <w:szCs w:val="20"/>
        </w:rPr>
        <w:t>ZPM H</w:t>
      </w:r>
      <w:r w:rsidR="0014214D">
        <w:rPr>
          <w:sz w:val="20"/>
          <w:szCs w:val="20"/>
        </w:rPr>
        <w:t>el sp. z o.o.</w:t>
      </w:r>
    </w:p>
    <w:p w14:paraId="428776C3" w14:textId="65C0F7B4" w:rsidR="00886BF7" w:rsidRPr="00FA47BB" w:rsidRDefault="00886BF7" w:rsidP="004D39F7">
      <w:pPr>
        <w:pStyle w:val="Tekstpodstawowywcity2"/>
        <w:numPr>
          <w:ilvl w:val="0"/>
          <w:numId w:val="11"/>
        </w:numPr>
        <w:tabs>
          <w:tab w:val="clear" w:pos="5256"/>
          <w:tab w:val="clear" w:pos="9792"/>
        </w:tabs>
        <w:spacing w:line="360" w:lineRule="auto"/>
        <w:jc w:val="both"/>
        <w:rPr>
          <w:sz w:val="20"/>
          <w:szCs w:val="20"/>
        </w:rPr>
      </w:pPr>
      <w:r w:rsidRPr="00FA47BB">
        <w:rPr>
          <w:sz w:val="20"/>
          <w:szCs w:val="20"/>
        </w:rPr>
        <w:t>stosować się bezwzględnie do zapisów umowy i protokołu uzgodnień.</w:t>
      </w:r>
    </w:p>
    <w:p w14:paraId="61E3E73C" w14:textId="0EA77A92" w:rsidR="00886BF7" w:rsidRPr="00FA47BB" w:rsidRDefault="00886BF7" w:rsidP="004D39F7">
      <w:pPr>
        <w:pStyle w:val="Tekstpodstawowywcity2"/>
        <w:numPr>
          <w:ilvl w:val="0"/>
          <w:numId w:val="11"/>
        </w:numPr>
        <w:tabs>
          <w:tab w:val="clear" w:pos="5256"/>
          <w:tab w:val="clear" w:pos="9792"/>
        </w:tabs>
        <w:spacing w:line="360" w:lineRule="auto"/>
        <w:jc w:val="both"/>
        <w:rPr>
          <w:sz w:val="20"/>
          <w:szCs w:val="20"/>
        </w:rPr>
      </w:pPr>
      <w:r w:rsidRPr="00FA47BB">
        <w:rPr>
          <w:sz w:val="20"/>
          <w:szCs w:val="20"/>
        </w:rPr>
        <w:t>wszelka korespondencja pomiędzy stronami winna być prowadzona zgodnie z zapisami umowy.</w:t>
      </w:r>
    </w:p>
    <w:p w14:paraId="7F2AE52D" w14:textId="480D8709" w:rsidR="00886BF7" w:rsidRDefault="00886BF7" w:rsidP="004D39F7">
      <w:pPr>
        <w:pStyle w:val="Tekstpodstawowywcity2"/>
        <w:numPr>
          <w:ilvl w:val="0"/>
          <w:numId w:val="9"/>
        </w:numPr>
        <w:tabs>
          <w:tab w:val="clear" w:pos="5256"/>
          <w:tab w:val="clear" w:pos="9792"/>
        </w:tabs>
        <w:spacing w:line="360" w:lineRule="auto"/>
        <w:jc w:val="both"/>
        <w:rPr>
          <w:sz w:val="20"/>
          <w:szCs w:val="20"/>
        </w:rPr>
      </w:pPr>
      <w:r w:rsidRPr="00FA47BB">
        <w:rPr>
          <w:sz w:val="20"/>
          <w:szCs w:val="20"/>
        </w:rPr>
        <w:t xml:space="preserve">W wypadku </w:t>
      </w:r>
      <w:proofErr w:type="gramStart"/>
      <w:r w:rsidRPr="00FA47BB">
        <w:rPr>
          <w:sz w:val="20"/>
          <w:szCs w:val="20"/>
        </w:rPr>
        <w:t>nie</w:t>
      </w:r>
      <w:r w:rsidR="0014214D">
        <w:rPr>
          <w:sz w:val="20"/>
          <w:szCs w:val="20"/>
        </w:rPr>
        <w:t xml:space="preserve"> </w:t>
      </w:r>
      <w:r w:rsidRPr="00FA47BB">
        <w:rPr>
          <w:sz w:val="20"/>
          <w:szCs w:val="20"/>
        </w:rPr>
        <w:t>wywiązania</w:t>
      </w:r>
      <w:proofErr w:type="gramEnd"/>
      <w:r w:rsidRPr="00FA47BB">
        <w:rPr>
          <w:sz w:val="20"/>
          <w:szCs w:val="20"/>
        </w:rPr>
        <w:t xml:space="preserve"> się przekazującego z zobowiązań przyjętych w protokole treść jego staje się nieaktualna.</w:t>
      </w:r>
    </w:p>
    <w:p w14:paraId="7F05DE78" w14:textId="596A803C" w:rsidR="00F50467" w:rsidRPr="00FA47BB" w:rsidRDefault="00F50467" w:rsidP="00F50467">
      <w:pPr>
        <w:pStyle w:val="Tekstpodstawowywcity2"/>
        <w:numPr>
          <w:ilvl w:val="0"/>
          <w:numId w:val="9"/>
        </w:numPr>
        <w:tabs>
          <w:tab w:val="clear" w:pos="5256"/>
          <w:tab w:val="clear" w:pos="9792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Pracownicy W</w:t>
      </w:r>
      <w:r w:rsidRPr="00927A74">
        <w:rPr>
          <w:sz w:val="20"/>
          <w:szCs w:val="20"/>
        </w:rPr>
        <w:t xml:space="preserve">ykonawcy zostali przeszkoleni z przepisów ppoż. obowiązujących w obiektach i na terenie </w:t>
      </w:r>
      <w:r w:rsidR="00BF51B5">
        <w:rPr>
          <w:sz w:val="20"/>
          <w:szCs w:val="20"/>
        </w:rPr>
        <w:t>Portu Morskiego Hel</w:t>
      </w:r>
      <w:r w:rsidRPr="00927A74">
        <w:rPr>
          <w:sz w:val="20"/>
          <w:szCs w:val="20"/>
        </w:rPr>
        <w:t xml:space="preserve"> przez inspek</w:t>
      </w:r>
      <w:r>
        <w:rPr>
          <w:sz w:val="20"/>
          <w:szCs w:val="20"/>
        </w:rPr>
        <w:t>tora ochrony przeciwpożarowej</w:t>
      </w:r>
      <w:r w:rsidR="00262C99">
        <w:rPr>
          <w:sz w:val="20"/>
          <w:szCs w:val="20"/>
        </w:rPr>
        <w:t>.</w:t>
      </w:r>
    </w:p>
    <w:p w14:paraId="529CCF46" w14:textId="77777777" w:rsidR="0014214D" w:rsidRDefault="0014214D" w:rsidP="00886BF7">
      <w:pPr>
        <w:spacing w:line="276" w:lineRule="auto"/>
        <w:rPr>
          <w:rFonts w:ascii="Arial" w:hAnsi="Arial" w:cs="Arial"/>
        </w:rPr>
      </w:pPr>
    </w:p>
    <w:p w14:paraId="3B836587" w14:textId="171D00F9" w:rsidR="00886BF7" w:rsidRPr="00FA47BB" w:rsidRDefault="00886BF7" w:rsidP="00886BF7">
      <w:pPr>
        <w:spacing w:line="276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>Podpisy strony przekazującej:</w:t>
      </w:r>
    </w:p>
    <w:p w14:paraId="3ADAAE21" w14:textId="77777777" w:rsidR="00886BF7" w:rsidRPr="00FA47BB" w:rsidRDefault="00886BF7" w:rsidP="00886BF7">
      <w:pPr>
        <w:pStyle w:val="WW-Domylnie"/>
        <w:rPr>
          <w:rFonts w:ascii="Arial" w:hAnsi="Arial" w:cs="Arial"/>
          <w:sz w:val="20"/>
        </w:rPr>
      </w:pPr>
    </w:p>
    <w:p w14:paraId="725709C4" w14:textId="77777777" w:rsidR="00886BF7" w:rsidRPr="00FA47BB" w:rsidRDefault="00886BF7" w:rsidP="004D39F7">
      <w:pPr>
        <w:pStyle w:val="WW-Domylnie"/>
        <w:numPr>
          <w:ilvl w:val="0"/>
          <w:numId w:val="12"/>
        </w:numPr>
        <w:spacing w:line="480" w:lineRule="auto"/>
        <w:rPr>
          <w:rFonts w:ascii="Arial" w:hAnsi="Arial" w:cs="Arial"/>
          <w:sz w:val="20"/>
        </w:rPr>
      </w:pPr>
      <w:r w:rsidRPr="00FA47BB">
        <w:rPr>
          <w:rFonts w:ascii="Arial" w:hAnsi="Arial" w:cs="Arial"/>
          <w:sz w:val="20"/>
        </w:rPr>
        <w:t xml:space="preserve">………………………………………….. </w:t>
      </w:r>
    </w:p>
    <w:p w14:paraId="101EA5FB" w14:textId="77777777" w:rsidR="00886BF7" w:rsidRPr="00FA47BB" w:rsidRDefault="00886BF7" w:rsidP="004D39F7">
      <w:pPr>
        <w:numPr>
          <w:ilvl w:val="0"/>
          <w:numId w:val="12"/>
        </w:numPr>
        <w:suppressAutoHyphens/>
        <w:spacing w:line="480" w:lineRule="auto"/>
        <w:rPr>
          <w:rFonts w:ascii="Arial" w:hAnsi="Arial" w:cs="Arial"/>
          <w:lang w:val="de-DE"/>
        </w:rPr>
      </w:pPr>
      <w:r w:rsidRPr="00FA47BB">
        <w:rPr>
          <w:rFonts w:ascii="Arial" w:hAnsi="Arial" w:cs="Arial"/>
          <w:lang w:val="de-DE"/>
        </w:rPr>
        <w:t>…………………………………………..</w:t>
      </w:r>
    </w:p>
    <w:p w14:paraId="5AA31A3C" w14:textId="77777777" w:rsidR="00886BF7" w:rsidRPr="00FA47BB" w:rsidRDefault="00886BF7" w:rsidP="00886BF7">
      <w:pPr>
        <w:rPr>
          <w:rFonts w:ascii="Arial" w:hAnsi="Arial" w:cs="Arial"/>
          <w:lang w:val="de-DE"/>
        </w:rPr>
      </w:pPr>
      <w:r w:rsidRPr="00FA47BB">
        <w:rPr>
          <w:rFonts w:ascii="Arial" w:hAnsi="Arial" w:cs="Arial"/>
          <w:lang w:val="de-DE"/>
        </w:rPr>
        <w:t xml:space="preserve">    </w:t>
      </w:r>
    </w:p>
    <w:p w14:paraId="3E3245E4" w14:textId="22A8924C" w:rsidR="00886BF7" w:rsidRPr="00FA47BB" w:rsidRDefault="00886BF7" w:rsidP="00886BF7">
      <w:pPr>
        <w:rPr>
          <w:rFonts w:ascii="Arial" w:hAnsi="Arial" w:cs="Arial"/>
        </w:rPr>
      </w:pPr>
      <w:r w:rsidRPr="00FA47BB">
        <w:rPr>
          <w:rFonts w:ascii="Arial" w:hAnsi="Arial" w:cs="Arial"/>
        </w:rPr>
        <w:t>Podpisy strony przyjmując</w:t>
      </w:r>
      <w:r w:rsidR="0014214D">
        <w:rPr>
          <w:rFonts w:ascii="Arial" w:hAnsi="Arial" w:cs="Arial"/>
        </w:rPr>
        <w:t>ej</w:t>
      </w:r>
      <w:r w:rsidRPr="00FA47BB">
        <w:rPr>
          <w:rFonts w:ascii="Arial" w:hAnsi="Arial" w:cs="Arial"/>
        </w:rPr>
        <w:t>:</w:t>
      </w:r>
    </w:p>
    <w:p w14:paraId="29B0215C" w14:textId="77777777" w:rsidR="00886BF7" w:rsidRPr="00FA47BB" w:rsidRDefault="00886BF7" w:rsidP="00886BF7">
      <w:pPr>
        <w:rPr>
          <w:rFonts w:ascii="Arial" w:hAnsi="Arial" w:cs="Arial"/>
        </w:rPr>
      </w:pPr>
    </w:p>
    <w:p w14:paraId="64FC7E9E" w14:textId="77777777" w:rsidR="00886BF7" w:rsidRPr="00FA47BB" w:rsidRDefault="00886BF7" w:rsidP="004D39F7">
      <w:pPr>
        <w:pStyle w:val="WW-Domylnie"/>
        <w:numPr>
          <w:ilvl w:val="0"/>
          <w:numId w:val="13"/>
        </w:numPr>
        <w:spacing w:line="480" w:lineRule="auto"/>
        <w:rPr>
          <w:rFonts w:ascii="Arial" w:hAnsi="Arial" w:cs="Arial"/>
          <w:sz w:val="20"/>
        </w:rPr>
      </w:pPr>
      <w:r w:rsidRPr="00FA47BB">
        <w:rPr>
          <w:rFonts w:ascii="Arial" w:hAnsi="Arial" w:cs="Arial"/>
          <w:sz w:val="20"/>
        </w:rPr>
        <w:t xml:space="preserve">………………………………………….. </w:t>
      </w:r>
    </w:p>
    <w:p w14:paraId="12C23121" w14:textId="01FDD559" w:rsidR="00886BF7" w:rsidRPr="00FA47BB" w:rsidRDefault="0014214D" w:rsidP="00886BF7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W</w:t>
      </w:r>
      <w:r w:rsidR="00886BF7" w:rsidRPr="00FA47BB">
        <w:rPr>
          <w:rFonts w:ascii="Arial" w:hAnsi="Arial" w:cs="Arial"/>
          <w:i/>
        </w:rPr>
        <w:t>ykonano w 2 egz.</w:t>
      </w:r>
    </w:p>
    <w:p w14:paraId="3EE378C3" w14:textId="77777777" w:rsidR="00886BF7" w:rsidRPr="00FA47BB" w:rsidRDefault="00886BF7" w:rsidP="00886BF7">
      <w:pPr>
        <w:rPr>
          <w:rFonts w:ascii="Arial" w:hAnsi="Arial" w:cs="Arial"/>
          <w:i/>
        </w:rPr>
      </w:pPr>
      <w:r w:rsidRPr="00FA47BB">
        <w:rPr>
          <w:rFonts w:ascii="Arial" w:hAnsi="Arial" w:cs="Arial"/>
          <w:i/>
        </w:rPr>
        <w:t>Egz. Nr 1 – Zamawiający a/a</w:t>
      </w:r>
    </w:p>
    <w:p w14:paraId="379C9D0B" w14:textId="77777777" w:rsidR="00886BF7" w:rsidRPr="00FA47BB" w:rsidRDefault="00886BF7" w:rsidP="00886BF7">
      <w:pPr>
        <w:rPr>
          <w:rFonts w:ascii="Arial" w:hAnsi="Arial" w:cs="Arial"/>
        </w:rPr>
      </w:pPr>
      <w:r w:rsidRPr="00FA47BB">
        <w:rPr>
          <w:rFonts w:ascii="Arial" w:hAnsi="Arial" w:cs="Arial"/>
          <w:i/>
        </w:rPr>
        <w:t>Egz. Nr 2 – Wykonawca</w:t>
      </w:r>
    </w:p>
    <w:p w14:paraId="34194473" w14:textId="77777777" w:rsidR="009078FE" w:rsidRPr="00FA47BB" w:rsidRDefault="009078FE" w:rsidP="00886BF7">
      <w:pPr>
        <w:suppressAutoHyphens/>
        <w:spacing w:line="276" w:lineRule="auto"/>
        <w:contextualSpacing/>
        <w:jc w:val="both"/>
        <w:rPr>
          <w:rFonts w:ascii="Arial" w:hAnsi="Arial" w:cs="Arial"/>
        </w:rPr>
        <w:sectPr w:rsidR="009078FE" w:rsidRPr="00FA47BB" w:rsidSect="00DD74FC"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pgSz w:w="11906" w:h="16838"/>
          <w:pgMar w:top="1134" w:right="851" w:bottom="1134" w:left="1985" w:header="709" w:footer="663" w:gutter="0"/>
          <w:pgNumType w:start="1"/>
          <w:cols w:space="708"/>
          <w:titlePg/>
          <w:docGrid w:linePitch="360"/>
        </w:sectPr>
      </w:pPr>
    </w:p>
    <w:p w14:paraId="280EAEC6" w14:textId="27F08C1D" w:rsidR="009078FE" w:rsidRPr="00FA47BB" w:rsidRDefault="00F5656E" w:rsidP="009078FE">
      <w:pPr>
        <w:pStyle w:val="Tytu"/>
        <w:jc w:val="right"/>
        <w:rPr>
          <w:rFonts w:ascii="Arial" w:hAnsi="Arial" w:cs="Arial"/>
          <w:b w:val="0"/>
          <w:i/>
          <w:sz w:val="20"/>
          <w:lang w:val="pl-PL"/>
        </w:rPr>
      </w:pPr>
      <w:r>
        <w:rPr>
          <w:rFonts w:ascii="Arial" w:hAnsi="Arial" w:cs="Arial"/>
          <w:b w:val="0"/>
          <w:i/>
          <w:sz w:val="20"/>
          <w:lang w:val="pl-PL"/>
        </w:rPr>
        <w:lastRenderedPageBreak/>
        <w:t>Załącznik nr 3</w:t>
      </w:r>
      <w:r w:rsidR="009078FE" w:rsidRPr="00FA47BB">
        <w:rPr>
          <w:rFonts w:ascii="Arial" w:hAnsi="Arial" w:cs="Arial"/>
          <w:b w:val="0"/>
          <w:i/>
          <w:sz w:val="20"/>
          <w:lang w:val="pl-PL"/>
        </w:rPr>
        <w:t xml:space="preserve"> do Umowy</w:t>
      </w:r>
    </w:p>
    <w:p w14:paraId="5653B686" w14:textId="77777777" w:rsidR="009078FE" w:rsidRPr="00FA47BB" w:rsidRDefault="009078FE" w:rsidP="009078FE">
      <w:pPr>
        <w:pStyle w:val="Podtytu"/>
        <w:jc w:val="right"/>
        <w:rPr>
          <w:rFonts w:cs="Arial"/>
          <w:i w:val="0"/>
          <w:sz w:val="20"/>
          <w:szCs w:val="20"/>
        </w:rPr>
      </w:pPr>
      <w:r w:rsidRPr="00FA47BB">
        <w:rPr>
          <w:rFonts w:cs="Arial"/>
          <w:i w:val="0"/>
          <w:sz w:val="20"/>
          <w:szCs w:val="20"/>
        </w:rPr>
        <w:t>Egz. nr ______</w:t>
      </w:r>
    </w:p>
    <w:p w14:paraId="648E0F4A" w14:textId="77777777" w:rsidR="009078FE" w:rsidRPr="00FA47BB" w:rsidRDefault="009078FE" w:rsidP="009078FE">
      <w:pPr>
        <w:jc w:val="right"/>
        <w:rPr>
          <w:rFonts w:ascii="Arial" w:hAnsi="Arial" w:cs="Arial"/>
        </w:rPr>
      </w:pPr>
      <w:r w:rsidRPr="00FA47BB">
        <w:rPr>
          <w:rFonts w:ascii="Arial" w:hAnsi="Arial" w:cs="Arial"/>
        </w:rPr>
        <w:t>____________ dn. ______________</w:t>
      </w:r>
    </w:p>
    <w:p w14:paraId="38ED7734" w14:textId="77777777" w:rsidR="009078FE" w:rsidRPr="00FA47BB" w:rsidRDefault="009078FE" w:rsidP="009078FE">
      <w:pPr>
        <w:jc w:val="center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14:paraId="0902E042" w14:textId="77777777" w:rsidR="009078FE" w:rsidRPr="00FA47BB" w:rsidRDefault="009078FE" w:rsidP="009078FE">
      <w:pPr>
        <w:rPr>
          <w:rFonts w:ascii="Arial" w:hAnsi="Arial" w:cs="Arial"/>
        </w:rPr>
      </w:pPr>
    </w:p>
    <w:p w14:paraId="4E61F9B3" w14:textId="77777777" w:rsidR="009078FE" w:rsidRPr="00FA47BB" w:rsidRDefault="009078FE" w:rsidP="009078FE">
      <w:pPr>
        <w:jc w:val="center"/>
        <w:rPr>
          <w:rFonts w:ascii="Arial" w:hAnsi="Arial" w:cs="Arial"/>
        </w:rPr>
      </w:pPr>
      <w:proofErr w:type="gramStart"/>
      <w:r w:rsidRPr="00FA47BB">
        <w:rPr>
          <w:rFonts w:ascii="Arial" w:hAnsi="Arial" w:cs="Arial"/>
        </w:rPr>
        <w:t>Umowa  Nr</w:t>
      </w:r>
      <w:proofErr w:type="gramEnd"/>
      <w:r w:rsidRPr="00FA47BB">
        <w:rPr>
          <w:rFonts w:ascii="Arial" w:hAnsi="Arial" w:cs="Arial"/>
        </w:rPr>
        <w:t xml:space="preserve">  …………………………..…..   z </w:t>
      </w:r>
      <w:proofErr w:type="gramStart"/>
      <w:r w:rsidRPr="00FA47BB">
        <w:rPr>
          <w:rFonts w:ascii="Arial" w:hAnsi="Arial" w:cs="Arial"/>
        </w:rPr>
        <w:t>dnia  …</w:t>
      </w:r>
      <w:proofErr w:type="gramEnd"/>
      <w:r w:rsidRPr="00FA47BB">
        <w:rPr>
          <w:rFonts w:ascii="Arial" w:hAnsi="Arial" w:cs="Arial"/>
        </w:rPr>
        <w:t>………….…..  r</w:t>
      </w:r>
    </w:p>
    <w:p w14:paraId="1FB52AEF" w14:textId="77777777" w:rsidR="009078FE" w:rsidRPr="00FA47BB" w:rsidRDefault="009078FE" w:rsidP="009078FE">
      <w:pPr>
        <w:rPr>
          <w:rFonts w:ascii="Arial" w:hAnsi="Arial" w:cs="Arial"/>
        </w:rPr>
      </w:pPr>
    </w:p>
    <w:p w14:paraId="043CE3AD" w14:textId="77777777" w:rsidR="009078FE" w:rsidRPr="00FA47BB" w:rsidRDefault="009078FE" w:rsidP="009078FE">
      <w:pPr>
        <w:rPr>
          <w:rFonts w:ascii="Arial" w:hAnsi="Arial" w:cs="Arial"/>
        </w:rPr>
      </w:pPr>
    </w:p>
    <w:p w14:paraId="2EF716F3" w14:textId="77777777" w:rsidR="009078FE" w:rsidRPr="00FA47BB" w:rsidRDefault="009078FE" w:rsidP="009078FE">
      <w:pPr>
        <w:rPr>
          <w:rFonts w:ascii="Arial" w:hAnsi="Arial" w:cs="Arial"/>
        </w:rPr>
      </w:pPr>
    </w:p>
    <w:p w14:paraId="58383D78" w14:textId="77777777" w:rsidR="009078FE" w:rsidRPr="005F079A" w:rsidRDefault="009078FE" w:rsidP="009078FE">
      <w:pPr>
        <w:jc w:val="center"/>
        <w:rPr>
          <w:rFonts w:ascii="Arial" w:hAnsi="Arial" w:cs="Arial"/>
          <w:b/>
          <w:sz w:val="28"/>
          <w:szCs w:val="28"/>
        </w:rPr>
      </w:pPr>
      <w:r w:rsidRPr="005F079A">
        <w:rPr>
          <w:rFonts w:ascii="Arial" w:hAnsi="Arial" w:cs="Arial"/>
          <w:b/>
          <w:sz w:val="28"/>
          <w:szCs w:val="28"/>
        </w:rPr>
        <w:t>Protokół odbioru prac zanikowych</w:t>
      </w:r>
    </w:p>
    <w:p w14:paraId="009B1298" w14:textId="77777777" w:rsidR="009078FE" w:rsidRPr="00FA47BB" w:rsidRDefault="009078FE" w:rsidP="009078FE">
      <w:pPr>
        <w:rPr>
          <w:rFonts w:ascii="Arial" w:hAnsi="Arial" w:cs="Arial"/>
          <w:b/>
        </w:rPr>
      </w:pPr>
    </w:p>
    <w:p w14:paraId="5824F735" w14:textId="77777777" w:rsidR="009078FE" w:rsidRPr="00FA47BB" w:rsidRDefault="009078FE" w:rsidP="009078FE">
      <w:pPr>
        <w:rPr>
          <w:rFonts w:ascii="Arial" w:hAnsi="Arial" w:cs="Arial"/>
          <w:b/>
        </w:rPr>
      </w:pPr>
    </w:p>
    <w:p w14:paraId="1D2C899E" w14:textId="77777777" w:rsidR="009078FE" w:rsidRPr="00FA47BB" w:rsidRDefault="009078FE" w:rsidP="009078FE">
      <w:pPr>
        <w:spacing w:line="480" w:lineRule="auto"/>
        <w:rPr>
          <w:rFonts w:ascii="Arial" w:hAnsi="Arial" w:cs="Arial"/>
        </w:rPr>
      </w:pPr>
      <w:r w:rsidRPr="00FA47BB">
        <w:rPr>
          <w:rFonts w:ascii="Arial" w:hAnsi="Arial" w:cs="Arial"/>
          <w:b/>
        </w:rPr>
        <w:t xml:space="preserve">Dotyczy: </w:t>
      </w:r>
      <w:r w:rsidRPr="00FA47BB">
        <w:rPr>
          <w:rFonts w:ascii="Arial" w:hAnsi="Arial" w:cs="Arial"/>
        </w:rPr>
        <w:t>………………………………………………………………………………………</w:t>
      </w:r>
    </w:p>
    <w:p w14:paraId="50A83DC7" w14:textId="77777777" w:rsidR="009078FE" w:rsidRPr="00FA47BB" w:rsidRDefault="009078FE" w:rsidP="009078FE">
      <w:pPr>
        <w:spacing w:line="480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14:paraId="6156CACA" w14:textId="77777777" w:rsidR="009078FE" w:rsidRPr="00FA47BB" w:rsidRDefault="009078FE" w:rsidP="009078FE">
      <w:pPr>
        <w:spacing w:line="480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14:paraId="59AE9CDE" w14:textId="77777777" w:rsidR="009078FE" w:rsidRPr="00FA47BB" w:rsidRDefault="009078FE" w:rsidP="009078FE">
      <w:pPr>
        <w:spacing w:line="480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>.....................................................................................................................................</w:t>
      </w:r>
    </w:p>
    <w:p w14:paraId="1AC4E9A9" w14:textId="77777777" w:rsidR="009078FE" w:rsidRPr="00FA47BB" w:rsidRDefault="009078FE" w:rsidP="009078FE">
      <w:pPr>
        <w:rPr>
          <w:rFonts w:ascii="Arial" w:hAnsi="Arial" w:cs="Arial"/>
          <w:b/>
        </w:rPr>
      </w:pPr>
    </w:p>
    <w:p w14:paraId="0F44B949" w14:textId="77777777" w:rsidR="009078FE" w:rsidRPr="00FA47BB" w:rsidRDefault="009078FE" w:rsidP="009078FE">
      <w:pPr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w </w:t>
      </w:r>
      <w:proofErr w:type="gramStart"/>
      <w:r w:rsidRPr="00FA47BB">
        <w:rPr>
          <w:rFonts w:ascii="Arial" w:hAnsi="Arial" w:cs="Arial"/>
        </w:rPr>
        <w:t>dniu  …</w:t>
      </w:r>
      <w:proofErr w:type="gramEnd"/>
      <w:r w:rsidRPr="00FA47BB">
        <w:rPr>
          <w:rFonts w:ascii="Arial" w:hAnsi="Arial" w:cs="Arial"/>
        </w:rPr>
        <w:t>…….. odebrano:</w:t>
      </w:r>
    </w:p>
    <w:p w14:paraId="5A84E488" w14:textId="77777777" w:rsidR="009078FE" w:rsidRPr="00FA47BB" w:rsidRDefault="009078FE" w:rsidP="009078FE">
      <w:pPr>
        <w:rPr>
          <w:rFonts w:ascii="Arial" w:hAnsi="Arial" w:cs="Arial"/>
        </w:rPr>
      </w:pPr>
    </w:p>
    <w:p w14:paraId="37402C65" w14:textId="77777777" w:rsidR="009078FE" w:rsidRPr="00FA47BB" w:rsidRDefault="009078FE" w:rsidP="009078FE">
      <w:pPr>
        <w:spacing w:line="480" w:lineRule="auto"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              -  ………………………………………………………..</w:t>
      </w:r>
    </w:p>
    <w:p w14:paraId="33F3E340" w14:textId="77777777" w:rsidR="009078FE" w:rsidRPr="00FA47BB" w:rsidRDefault="009078FE" w:rsidP="009078FE">
      <w:pPr>
        <w:spacing w:line="480" w:lineRule="auto"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              -  ………………………………………………………..</w:t>
      </w:r>
    </w:p>
    <w:p w14:paraId="2E61EFCF" w14:textId="77777777" w:rsidR="009078FE" w:rsidRPr="00FA47BB" w:rsidRDefault="009078FE" w:rsidP="009078FE">
      <w:pPr>
        <w:spacing w:line="480" w:lineRule="auto"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              -  ………………………………………………………..</w:t>
      </w:r>
    </w:p>
    <w:p w14:paraId="7E399EB4" w14:textId="77777777" w:rsidR="009078FE" w:rsidRPr="00FA47BB" w:rsidRDefault="009078FE" w:rsidP="009078FE">
      <w:pPr>
        <w:spacing w:line="480" w:lineRule="auto"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              -  ………………………………………………………..</w:t>
      </w:r>
    </w:p>
    <w:p w14:paraId="038A5CAD" w14:textId="77777777" w:rsidR="009078FE" w:rsidRPr="00FA47BB" w:rsidRDefault="009078FE" w:rsidP="009078FE">
      <w:pPr>
        <w:spacing w:line="480" w:lineRule="auto"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              -  ………………………………………………………..</w:t>
      </w:r>
    </w:p>
    <w:p w14:paraId="6E1200EF" w14:textId="77777777" w:rsidR="009078FE" w:rsidRPr="00FA47BB" w:rsidRDefault="009078FE" w:rsidP="009078FE">
      <w:pPr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         </w:t>
      </w:r>
    </w:p>
    <w:p w14:paraId="43BAB17B" w14:textId="77777777" w:rsidR="009078FE" w:rsidRPr="00FA47BB" w:rsidRDefault="009078FE" w:rsidP="009078FE">
      <w:pPr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Wykonawca przedłożył dokumenty potwierdzające jakość zastosowanych materiałów </w:t>
      </w:r>
    </w:p>
    <w:p w14:paraId="6C37A1CF" w14:textId="77777777" w:rsidR="009078FE" w:rsidRPr="00FA47BB" w:rsidRDefault="009078FE" w:rsidP="009078FE">
      <w:pPr>
        <w:rPr>
          <w:rFonts w:ascii="Arial" w:hAnsi="Arial" w:cs="Arial"/>
        </w:rPr>
      </w:pPr>
    </w:p>
    <w:p w14:paraId="2D477225" w14:textId="77777777" w:rsidR="009078FE" w:rsidRPr="00FA47BB" w:rsidRDefault="009078FE" w:rsidP="009078FE">
      <w:pPr>
        <w:rPr>
          <w:rFonts w:ascii="Arial" w:hAnsi="Arial" w:cs="Arial"/>
        </w:rPr>
      </w:pPr>
      <w:r w:rsidRPr="00FA47BB">
        <w:rPr>
          <w:rFonts w:ascii="Arial" w:hAnsi="Arial" w:cs="Arial"/>
        </w:rPr>
        <w:t>Zezwala się na kontynuowanie prac ……………………………</w:t>
      </w:r>
      <w:proofErr w:type="gramStart"/>
      <w:r w:rsidRPr="00FA47BB">
        <w:rPr>
          <w:rFonts w:ascii="Arial" w:hAnsi="Arial" w:cs="Arial"/>
        </w:rPr>
        <w:t>…….</w:t>
      </w:r>
      <w:proofErr w:type="gramEnd"/>
      <w:r w:rsidRPr="00FA47BB">
        <w:rPr>
          <w:rFonts w:ascii="Arial" w:hAnsi="Arial" w:cs="Arial"/>
        </w:rPr>
        <w:t xml:space="preserve"> .</w:t>
      </w:r>
    </w:p>
    <w:p w14:paraId="28F2B74E" w14:textId="77777777" w:rsidR="009078FE" w:rsidRPr="00FA47BB" w:rsidRDefault="009078FE" w:rsidP="009078FE">
      <w:pPr>
        <w:rPr>
          <w:rFonts w:ascii="Arial" w:hAnsi="Arial" w:cs="Arial"/>
          <w:b/>
        </w:rPr>
      </w:pPr>
      <w:r w:rsidRPr="00FA47BB">
        <w:rPr>
          <w:rFonts w:ascii="Arial" w:hAnsi="Arial" w:cs="Arial"/>
          <w:b/>
        </w:rPr>
        <w:t xml:space="preserve">             </w:t>
      </w:r>
    </w:p>
    <w:p w14:paraId="026EF837" w14:textId="77777777" w:rsidR="009078FE" w:rsidRPr="00FA47BB" w:rsidRDefault="009078FE" w:rsidP="009078FE">
      <w:pPr>
        <w:rPr>
          <w:rFonts w:ascii="Arial" w:hAnsi="Arial" w:cs="Arial"/>
          <w:b/>
        </w:rPr>
      </w:pPr>
    </w:p>
    <w:p w14:paraId="76351764" w14:textId="77777777" w:rsidR="009078FE" w:rsidRPr="00FA47BB" w:rsidRDefault="009078FE" w:rsidP="009078FE">
      <w:pPr>
        <w:rPr>
          <w:rFonts w:ascii="Arial" w:hAnsi="Arial" w:cs="Arial"/>
          <w:b/>
        </w:rPr>
      </w:pPr>
      <w:r w:rsidRPr="00FA47BB">
        <w:rPr>
          <w:rFonts w:ascii="Arial" w:hAnsi="Arial" w:cs="Arial"/>
          <w:b/>
        </w:rPr>
        <w:t xml:space="preserve">       WYKONAWCA                                                    ZAMAWIAJĄCY</w:t>
      </w:r>
    </w:p>
    <w:p w14:paraId="6DCF471F" w14:textId="77777777" w:rsidR="009078FE" w:rsidRPr="00FA47BB" w:rsidRDefault="009078FE" w:rsidP="009078FE">
      <w:pPr>
        <w:rPr>
          <w:rFonts w:ascii="Arial" w:hAnsi="Arial" w:cs="Arial"/>
          <w:b/>
        </w:rPr>
      </w:pPr>
    </w:p>
    <w:p w14:paraId="43E8617A" w14:textId="77777777" w:rsidR="009078FE" w:rsidRPr="00FA47BB" w:rsidRDefault="009078FE" w:rsidP="009078FE">
      <w:pPr>
        <w:rPr>
          <w:rFonts w:ascii="Arial" w:hAnsi="Arial" w:cs="Arial"/>
          <w:i/>
        </w:rPr>
      </w:pPr>
    </w:p>
    <w:p w14:paraId="1A3EED07" w14:textId="77777777" w:rsidR="009078FE" w:rsidRPr="00FA47BB" w:rsidRDefault="009078FE" w:rsidP="009078FE">
      <w:pPr>
        <w:rPr>
          <w:rFonts w:ascii="Arial" w:hAnsi="Arial" w:cs="Arial"/>
          <w:i/>
        </w:rPr>
      </w:pPr>
    </w:p>
    <w:p w14:paraId="5DD91BE2" w14:textId="77777777" w:rsidR="009078FE" w:rsidRPr="00FA47BB" w:rsidRDefault="009078FE" w:rsidP="009078FE">
      <w:pPr>
        <w:rPr>
          <w:rFonts w:ascii="Arial" w:hAnsi="Arial" w:cs="Arial"/>
          <w:i/>
        </w:rPr>
      </w:pPr>
    </w:p>
    <w:p w14:paraId="08C11154" w14:textId="77777777" w:rsidR="009078FE" w:rsidRPr="00FA47BB" w:rsidRDefault="009078FE" w:rsidP="009078FE">
      <w:pPr>
        <w:rPr>
          <w:rFonts w:ascii="Arial" w:hAnsi="Arial" w:cs="Arial"/>
          <w:i/>
        </w:rPr>
      </w:pPr>
    </w:p>
    <w:p w14:paraId="4CFCB8B4" w14:textId="77777777" w:rsidR="009078FE" w:rsidRPr="00FA47BB" w:rsidRDefault="009078FE" w:rsidP="009078FE">
      <w:pPr>
        <w:rPr>
          <w:rFonts w:ascii="Arial" w:hAnsi="Arial" w:cs="Arial"/>
          <w:i/>
        </w:rPr>
      </w:pPr>
    </w:p>
    <w:p w14:paraId="300149A9" w14:textId="77777777" w:rsidR="009078FE" w:rsidRPr="00FA47BB" w:rsidRDefault="009078FE" w:rsidP="009078FE">
      <w:pPr>
        <w:rPr>
          <w:rFonts w:ascii="Arial" w:hAnsi="Arial" w:cs="Arial"/>
          <w:i/>
        </w:rPr>
      </w:pPr>
    </w:p>
    <w:p w14:paraId="3961E952" w14:textId="35918923" w:rsidR="009078FE" w:rsidRPr="00FA47BB" w:rsidRDefault="009078FE" w:rsidP="009078FE">
      <w:pPr>
        <w:rPr>
          <w:rFonts w:ascii="Arial" w:hAnsi="Arial" w:cs="Arial"/>
          <w:i/>
        </w:rPr>
      </w:pPr>
    </w:p>
    <w:p w14:paraId="2B46DA8F" w14:textId="583B676E" w:rsidR="00416E83" w:rsidRPr="00FA47BB" w:rsidRDefault="00416E83" w:rsidP="009078FE">
      <w:pPr>
        <w:rPr>
          <w:rFonts w:ascii="Arial" w:hAnsi="Arial" w:cs="Arial"/>
          <w:i/>
        </w:rPr>
      </w:pPr>
    </w:p>
    <w:p w14:paraId="79FBCBBC" w14:textId="4BC3F743" w:rsidR="00416E83" w:rsidRPr="00FA47BB" w:rsidRDefault="00416E83" w:rsidP="009078FE">
      <w:pPr>
        <w:rPr>
          <w:rFonts w:ascii="Arial" w:hAnsi="Arial" w:cs="Arial"/>
          <w:i/>
        </w:rPr>
      </w:pPr>
    </w:p>
    <w:p w14:paraId="37F1AADE" w14:textId="4D34E535" w:rsidR="00416E83" w:rsidRPr="00FA47BB" w:rsidRDefault="00416E83" w:rsidP="009078FE">
      <w:pPr>
        <w:rPr>
          <w:rFonts w:ascii="Arial" w:hAnsi="Arial" w:cs="Arial"/>
          <w:i/>
        </w:rPr>
      </w:pPr>
    </w:p>
    <w:p w14:paraId="014A04F0" w14:textId="77777777" w:rsidR="00416E83" w:rsidRPr="00FA47BB" w:rsidRDefault="00416E83" w:rsidP="009078FE">
      <w:pPr>
        <w:rPr>
          <w:rFonts w:ascii="Arial" w:hAnsi="Arial" w:cs="Arial"/>
          <w:i/>
        </w:rPr>
      </w:pPr>
    </w:p>
    <w:p w14:paraId="5AD6ABBF" w14:textId="1AA76489" w:rsidR="009078FE" w:rsidRPr="00FA47BB" w:rsidRDefault="009078FE" w:rsidP="009078FE">
      <w:pPr>
        <w:rPr>
          <w:rFonts w:ascii="Arial" w:hAnsi="Arial" w:cs="Arial"/>
          <w:i/>
        </w:rPr>
      </w:pPr>
    </w:p>
    <w:p w14:paraId="26E1AEC2" w14:textId="77777777" w:rsidR="00830620" w:rsidRPr="00FA47BB" w:rsidRDefault="00830620" w:rsidP="009078FE">
      <w:pPr>
        <w:rPr>
          <w:rFonts w:ascii="Arial" w:hAnsi="Arial" w:cs="Arial"/>
          <w:i/>
        </w:rPr>
      </w:pPr>
    </w:p>
    <w:p w14:paraId="44F070D8" w14:textId="7C40BE6F" w:rsidR="009078FE" w:rsidRPr="00FA47BB" w:rsidRDefault="009078FE" w:rsidP="009078FE">
      <w:pPr>
        <w:rPr>
          <w:rFonts w:ascii="Arial" w:hAnsi="Arial" w:cs="Arial"/>
          <w:i/>
        </w:rPr>
      </w:pPr>
      <w:r w:rsidRPr="00FA47BB">
        <w:rPr>
          <w:rFonts w:ascii="Arial" w:hAnsi="Arial" w:cs="Arial"/>
          <w:i/>
        </w:rPr>
        <w:t>Wykonano w 2 egz.</w:t>
      </w:r>
    </w:p>
    <w:p w14:paraId="5725DB0B" w14:textId="77777777" w:rsidR="009078FE" w:rsidRPr="00FA47BB" w:rsidRDefault="009078FE" w:rsidP="009078FE">
      <w:pPr>
        <w:rPr>
          <w:rFonts w:ascii="Arial" w:hAnsi="Arial" w:cs="Arial"/>
          <w:i/>
        </w:rPr>
      </w:pPr>
      <w:r w:rsidRPr="00FA47BB">
        <w:rPr>
          <w:rFonts w:ascii="Arial" w:hAnsi="Arial" w:cs="Arial"/>
          <w:i/>
        </w:rPr>
        <w:t>Egz. Nr 1 – Zamawiający a/a</w:t>
      </w:r>
    </w:p>
    <w:p w14:paraId="62512743" w14:textId="77777777" w:rsidR="009078FE" w:rsidRPr="00FA47BB" w:rsidRDefault="009078FE" w:rsidP="009078FE">
      <w:pPr>
        <w:rPr>
          <w:rFonts w:ascii="Arial" w:hAnsi="Arial" w:cs="Arial"/>
        </w:rPr>
      </w:pPr>
      <w:r w:rsidRPr="00FA47BB">
        <w:rPr>
          <w:rFonts w:ascii="Arial" w:hAnsi="Arial" w:cs="Arial"/>
          <w:i/>
        </w:rPr>
        <w:t>Egz. Nr 2 – Wykonawca</w:t>
      </w:r>
    </w:p>
    <w:p w14:paraId="085D12EA" w14:textId="77777777" w:rsidR="009078FE" w:rsidRPr="00FA47BB" w:rsidRDefault="009078FE" w:rsidP="00886BF7">
      <w:pPr>
        <w:suppressAutoHyphens/>
        <w:spacing w:line="276" w:lineRule="auto"/>
        <w:contextualSpacing/>
        <w:jc w:val="both"/>
        <w:rPr>
          <w:rFonts w:ascii="Arial" w:hAnsi="Arial" w:cs="Arial"/>
        </w:rPr>
        <w:sectPr w:rsidR="009078FE" w:rsidRPr="00FA47BB" w:rsidSect="00DD74FC">
          <w:headerReference w:type="default" r:id="rId12"/>
          <w:footerReference w:type="default" r:id="rId13"/>
          <w:pgSz w:w="11906" w:h="16838"/>
          <w:pgMar w:top="1418" w:right="851" w:bottom="1418" w:left="1985" w:header="709" w:footer="709" w:gutter="0"/>
          <w:cols w:space="708"/>
          <w:docGrid w:linePitch="360"/>
        </w:sectPr>
      </w:pPr>
    </w:p>
    <w:p w14:paraId="06D2939C" w14:textId="374815DA" w:rsidR="009078FE" w:rsidRPr="00FA47BB" w:rsidRDefault="009078FE" w:rsidP="009078FE">
      <w:pPr>
        <w:pStyle w:val="Tytu"/>
        <w:jc w:val="right"/>
        <w:rPr>
          <w:rFonts w:ascii="Arial" w:hAnsi="Arial" w:cs="Arial"/>
          <w:b w:val="0"/>
          <w:i/>
          <w:sz w:val="20"/>
          <w:lang w:val="pl-PL"/>
        </w:rPr>
      </w:pPr>
      <w:r w:rsidRPr="00FA47BB">
        <w:rPr>
          <w:rFonts w:ascii="Arial" w:hAnsi="Arial" w:cs="Arial"/>
          <w:b w:val="0"/>
          <w:i/>
          <w:sz w:val="20"/>
          <w:lang w:val="pl-PL"/>
        </w:rPr>
        <w:lastRenderedPageBreak/>
        <w:t>Załącznik</w:t>
      </w:r>
      <w:r w:rsidR="00F5656E">
        <w:rPr>
          <w:rFonts w:ascii="Arial" w:hAnsi="Arial" w:cs="Arial"/>
          <w:b w:val="0"/>
          <w:i/>
          <w:sz w:val="20"/>
          <w:lang w:val="pl-PL"/>
        </w:rPr>
        <w:t xml:space="preserve"> nr 4</w:t>
      </w:r>
      <w:r w:rsidRPr="00FA47BB">
        <w:rPr>
          <w:rFonts w:ascii="Arial" w:hAnsi="Arial" w:cs="Arial"/>
          <w:b w:val="0"/>
          <w:i/>
          <w:sz w:val="20"/>
          <w:lang w:val="pl-PL"/>
        </w:rPr>
        <w:t xml:space="preserve"> do Umowy</w:t>
      </w:r>
    </w:p>
    <w:p w14:paraId="5775723B" w14:textId="77777777" w:rsidR="009078FE" w:rsidRPr="00FA47BB" w:rsidRDefault="009078FE" w:rsidP="009078FE">
      <w:pPr>
        <w:pStyle w:val="Podtytu"/>
        <w:rPr>
          <w:rFonts w:cs="Arial"/>
          <w:sz w:val="20"/>
          <w:szCs w:val="20"/>
        </w:rPr>
      </w:pPr>
    </w:p>
    <w:p w14:paraId="4FAC21DE" w14:textId="77777777" w:rsidR="009078FE" w:rsidRPr="00FA47BB" w:rsidRDefault="009078FE" w:rsidP="009078FE">
      <w:pPr>
        <w:jc w:val="right"/>
        <w:rPr>
          <w:rFonts w:ascii="Arial" w:hAnsi="Arial" w:cs="Arial"/>
          <w:i/>
        </w:rPr>
      </w:pPr>
      <w:r w:rsidRPr="00FA47BB">
        <w:rPr>
          <w:rFonts w:ascii="Arial" w:hAnsi="Arial" w:cs="Arial"/>
          <w:i/>
        </w:rPr>
        <w:t>Egz. nr …………</w:t>
      </w:r>
    </w:p>
    <w:p w14:paraId="199C12B9" w14:textId="77777777" w:rsidR="009078FE" w:rsidRPr="00FA47BB" w:rsidRDefault="009078FE" w:rsidP="009078FE">
      <w:pPr>
        <w:rPr>
          <w:rFonts w:ascii="Arial" w:hAnsi="Arial" w:cs="Arial"/>
        </w:rPr>
      </w:pPr>
      <w:r w:rsidRPr="00FA47BB">
        <w:rPr>
          <w:rFonts w:ascii="Arial" w:hAnsi="Arial" w:cs="Arial"/>
        </w:rPr>
        <w:t>Protokół konieczności nr…….</w:t>
      </w:r>
    </w:p>
    <w:p w14:paraId="13870B37" w14:textId="77777777" w:rsidR="009078FE" w:rsidRPr="00FA47BB" w:rsidRDefault="009078FE" w:rsidP="009078FE">
      <w:pPr>
        <w:rPr>
          <w:rFonts w:ascii="Arial" w:hAnsi="Arial" w:cs="Arial"/>
        </w:rPr>
      </w:pPr>
    </w:p>
    <w:p w14:paraId="3EC605D0" w14:textId="77777777" w:rsidR="009078FE" w:rsidRPr="005F079A" w:rsidRDefault="009078FE" w:rsidP="009078FE">
      <w:pPr>
        <w:jc w:val="center"/>
        <w:rPr>
          <w:rFonts w:ascii="Arial" w:hAnsi="Arial" w:cs="Arial"/>
          <w:b/>
          <w:sz w:val="28"/>
          <w:szCs w:val="28"/>
        </w:rPr>
      </w:pPr>
      <w:r w:rsidRPr="005F079A">
        <w:rPr>
          <w:rFonts w:ascii="Arial" w:hAnsi="Arial" w:cs="Arial"/>
          <w:b/>
          <w:sz w:val="28"/>
          <w:szCs w:val="28"/>
        </w:rPr>
        <w:t xml:space="preserve">PROTOKÓŁ KONIECZNOŚCI WYKONANIA DODATKOWEGO NIEPRZEWIDZIANEGO ZAKRESU ROBÓT </w:t>
      </w:r>
    </w:p>
    <w:p w14:paraId="4DD9C551" w14:textId="77777777" w:rsidR="009078FE" w:rsidRPr="00FA47BB" w:rsidRDefault="009078FE" w:rsidP="009078FE">
      <w:pPr>
        <w:rPr>
          <w:rFonts w:ascii="Arial" w:hAnsi="Arial" w:cs="Arial"/>
          <w:b/>
        </w:rPr>
      </w:pPr>
    </w:p>
    <w:p w14:paraId="36739C94" w14:textId="77777777" w:rsidR="009078FE" w:rsidRPr="00FA47BB" w:rsidRDefault="009078FE" w:rsidP="009078FE">
      <w:pPr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……………………………………………………………………………………………</w:t>
      </w:r>
    </w:p>
    <w:p w14:paraId="0C4A9FAD" w14:textId="77777777" w:rsidR="009078FE" w:rsidRPr="00FA47BB" w:rsidRDefault="009078FE" w:rsidP="009078FE">
      <w:pPr>
        <w:jc w:val="center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(wpisać umowa </w:t>
      </w:r>
      <w:proofErr w:type="gramStart"/>
      <w:r w:rsidRPr="00FA47BB">
        <w:rPr>
          <w:rFonts w:ascii="Arial" w:hAnsi="Arial" w:cs="Arial"/>
        </w:rPr>
        <w:t>nr )</w:t>
      </w:r>
      <w:proofErr w:type="gramEnd"/>
    </w:p>
    <w:p w14:paraId="25DC7562" w14:textId="77777777" w:rsidR="009078FE" w:rsidRPr="00FA47BB" w:rsidRDefault="009078FE" w:rsidP="009078FE">
      <w:pPr>
        <w:jc w:val="center"/>
        <w:rPr>
          <w:rFonts w:ascii="Arial" w:hAnsi="Arial" w:cs="Arial"/>
        </w:rPr>
      </w:pPr>
    </w:p>
    <w:p w14:paraId="158FF9A9" w14:textId="77777777" w:rsidR="009078FE" w:rsidRPr="00FA47BB" w:rsidRDefault="009078FE" w:rsidP="009078FE">
      <w:pPr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>spisany w dniu ………………………………………………….</w:t>
      </w:r>
    </w:p>
    <w:p w14:paraId="4F697FB1" w14:textId="77777777" w:rsidR="009078FE" w:rsidRPr="00FA47BB" w:rsidRDefault="009078FE" w:rsidP="009078FE">
      <w:pPr>
        <w:rPr>
          <w:rFonts w:ascii="Arial" w:hAnsi="Arial" w:cs="Arial"/>
        </w:rPr>
      </w:pPr>
    </w:p>
    <w:p w14:paraId="1D548517" w14:textId="77777777" w:rsidR="009078FE" w:rsidRPr="00FA47BB" w:rsidRDefault="009078FE" w:rsidP="009078FE">
      <w:pPr>
        <w:rPr>
          <w:rFonts w:ascii="Arial" w:hAnsi="Arial" w:cs="Arial"/>
        </w:rPr>
      </w:pPr>
      <w:r w:rsidRPr="00FA47BB">
        <w:rPr>
          <w:rFonts w:ascii="Arial" w:hAnsi="Arial" w:cs="Arial"/>
        </w:rPr>
        <w:t>Komisja w składzie:</w:t>
      </w:r>
    </w:p>
    <w:p w14:paraId="4E828A63" w14:textId="77777777" w:rsidR="009078FE" w:rsidRPr="00FA47BB" w:rsidRDefault="009078FE" w:rsidP="004D39F7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>Przedstawiciel Zamawiającego:</w:t>
      </w:r>
    </w:p>
    <w:p w14:paraId="0103D94D" w14:textId="77777777" w:rsidR="009078FE" w:rsidRPr="00FA47BB" w:rsidRDefault="009078FE" w:rsidP="009078FE">
      <w:pPr>
        <w:pStyle w:val="Akapitzlist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……………………………………………………………………………...</w:t>
      </w:r>
    </w:p>
    <w:p w14:paraId="0BB41094" w14:textId="77777777" w:rsidR="009078FE" w:rsidRPr="00FA47BB" w:rsidRDefault="009078FE" w:rsidP="009078FE">
      <w:pPr>
        <w:pStyle w:val="Akapitzlist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……………………………………………………………………………...</w:t>
      </w:r>
    </w:p>
    <w:p w14:paraId="15ECBAB0" w14:textId="77777777" w:rsidR="009078FE" w:rsidRPr="00FA47BB" w:rsidRDefault="009078FE" w:rsidP="009078FE">
      <w:pPr>
        <w:pStyle w:val="Akapitzlist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……………………………………………………………………………...</w:t>
      </w:r>
    </w:p>
    <w:p w14:paraId="35C2A467" w14:textId="77777777" w:rsidR="009078FE" w:rsidRPr="00FA47BB" w:rsidRDefault="009078FE" w:rsidP="004D39F7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Wykonawca: </w:t>
      </w:r>
    </w:p>
    <w:p w14:paraId="0729D6EE" w14:textId="77777777" w:rsidR="009078FE" w:rsidRPr="00FA47BB" w:rsidRDefault="009078FE" w:rsidP="009078FE">
      <w:pPr>
        <w:pStyle w:val="Akapitzlist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……………………………………………………………………………...</w:t>
      </w:r>
    </w:p>
    <w:p w14:paraId="6B27199D" w14:textId="77777777" w:rsidR="009078FE" w:rsidRPr="00FA47BB" w:rsidRDefault="009078FE" w:rsidP="009078FE">
      <w:pPr>
        <w:pStyle w:val="Akapitzlist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……………………………………………………………………………...</w:t>
      </w:r>
    </w:p>
    <w:p w14:paraId="560E7BDE" w14:textId="77777777" w:rsidR="009078FE" w:rsidRPr="00FA47BB" w:rsidRDefault="009078FE" w:rsidP="009078FE">
      <w:pPr>
        <w:pStyle w:val="Akapitzlist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……………………………………………………………………………...</w:t>
      </w:r>
    </w:p>
    <w:p w14:paraId="6E4C0316" w14:textId="77777777" w:rsidR="009078FE" w:rsidRPr="00FA47BB" w:rsidRDefault="009078FE" w:rsidP="009078FE">
      <w:pPr>
        <w:pStyle w:val="Akapitzlist"/>
        <w:rPr>
          <w:rFonts w:ascii="Arial" w:hAnsi="Arial" w:cs="Arial"/>
        </w:rPr>
      </w:pPr>
    </w:p>
    <w:p w14:paraId="751F484B" w14:textId="77777777" w:rsidR="009078FE" w:rsidRPr="00FA47BB" w:rsidRDefault="009078FE" w:rsidP="009078FE">
      <w:pPr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>Na wniosek komisja stwierdziła konieczność dodatkowego wykonania (zmiany) następujących robót/usług:</w:t>
      </w:r>
    </w:p>
    <w:p w14:paraId="4C255543" w14:textId="77777777" w:rsidR="009078FE" w:rsidRPr="00FA47BB" w:rsidRDefault="009078FE" w:rsidP="009078FE">
      <w:pPr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44DA75" w14:textId="77777777" w:rsidR="009078FE" w:rsidRPr="00FA47BB" w:rsidRDefault="009078FE" w:rsidP="009078FE">
      <w:pPr>
        <w:jc w:val="center"/>
        <w:rPr>
          <w:rFonts w:ascii="Arial" w:hAnsi="Arial" w:cs="Arial"/>
        </w:rPr>
      </w:pPr>
      <w:r w:rsidRPr="00FA47BB">
        <w:rPr>
          <w:rFonts w:ascii="Arial" w:hAnsi="Arial" w:cs="Arial"/>
        </w:rPr>
        <w:t>(dokładnie opisać rodzaj robót/usług, które stały się konieczne do realizacji, by wykonać przedmiot zamówienia, a nie zostały wymienione w protokole uzgodnień)</w:t>
      </w:r>
    </w:p>
    <w:p w14:paraId="1F7DA2A8" w14:textId="77777777" w:rsidR="009078FE" w:rsidRPr="00FA47BB" w:rsidRDefault="009078FE" w:rsidP="009078FE">
      <w:pPr>
        <w:rPr>
          <w:rFonts w:ascii="Arial" w:hAnsi="Arial" w:cs="Arial"/>
        </w:rPr>
      </w:pPr>
    </w:p>
    <w:p w14:paraId="31D5CCF1" w14:textId="77777777" w:rsidR="009078FE" w:rsidRPr="00FA47BB" w:rsidRDefault="009078FE" w:rsidP="009078FE">
      <w:pPr>
        <w:rPr>
          <w:rFonts w:ascii="Arial" w:hAnsi="Arial" w:cs="Arial"/>
        </w:rPr>
      </w:pPr>
      <w:r w:rsidRPr="00FA47BB">
        <w:rPr>
          <w:rFonts w:ascii="Arial" w:hAnsi="Arial" w:cs="Arial"/>
        </w:rPr>
        <w:t>Uzasadnienie:</w:t>
      </w:r>
    </w:p>
    <w:p w14:paraId="7223FF15" w14:textId="77777777" w:rsidR="009078FE" w:rsidRPr="00FA47BB" w:rsidRDefault="009078FE" w:rsidP="009078FE">
      <w:pPr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DB80C" w14:textId="77777777" w:rsidR="009078FE" w:rsidRPr="00FA47BB" w:rsidRDefault="009078FE" w:rsidP="009078FE">
      <w:pPr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>(szczegółowo opisać konieczność realizacji nieprzewidzianych robót/usług ze szczególnym uwzględnieniem)</w:t>
      </w:r>
    </w:p>
    <w:p w14:paraId="458A8218" w14:textId="77777777" w:rsidR="009078FE" w:rsidRPr="00FA47BB" w:rsidRDefault="009078FE" w:rsidP="009078FE">
      <w:pPr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ADB579" w14:textId="77777777" w:rsidR="009078FE" w:rsidRPr="00FA47BB" w:rsidRDefault="009078FE" w:rsidP="009078FE">
      <w:pPr>
        <w:jc w:val="center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 (zakres rzeczowy zwiększono zmniejszono o ilość </w:t>
      </w:r>
      <w:proofErr w:type="spellStart"/>
      <w:r w:rsidRPr="00FA47BB">
        <w:rPr>
          <w:rFonts w:ascii="Arial" w:hAnsi="Arial" w:cs="Arial"/>
        </w:rPr>
        <w:t>mb</w:t>
      </w:r>
      <w:proofErr w:type="spellEnd"/>
      <w:r w:rsidRPr="00FA47BB">
        <w:rPr>
          <w:rFonts w:ascii="Arial" w:hAnsi="Arial" w:cs="Arial"/>
        </w:rPr>
        <w:t>, mkw., stanowisko)</w:t>
      </w:r>
    </w:p>
    <w:p w14:paraId="3C17CC3B" w14:textId="77777777" w:rsidR="009078FE" w:rsidRPr="00FA47BB" w:rsidRDefault="009078FE" w:rsidP="009078FE">
      <w:pPr>
        <w:rPr>
          <w:rFonts w:ascii="Arial" w:hAnsi="Arial" w:cs="Arial"/>
        </w:rPr>
      </w:pPr>
      <w:r w:rsidRPr="00FA47BB">
        <w:rPr>
          <w:rFonts w:ascii="Arial" w:hAnsi="Arial" w:cs="Arial"/>
        </w:rPr>
        <w:t>Wykonanie w/w robót spowoduje konieczność zwiększenia/zmniejszenia nakładów:</w:t>
      </w:r>
    </w:p>
    <w:p w14:paraId="7802D536" w14:textId="1853B8C5" w:rsidR="009078FE" w:rsidRPr="00FA47BB" w:rsidRDefault="009078FE" w:rsidP="009078FE">
      <w:pPr>
        <w:rPr>
          <w:rFonts w:ascii="Arial" w:hAnsi="Arial" w:cs="Arial"/>
        </w:rPr>
      </w:pPr>
    </w:p>
    <w:p w14:paraId="5EE41FBA" w14:textId="70A20B51" w:rsidR="009078FE" w:rsidRPr="00FA47BB" w:rsidRDefault="009078FE" w:rsidP="009078FE">
      <w:pPr>
        <w:rPr>
          <w:rFonts w:ascii="Arial" w:hAnsi="Arial" w:cs="Arial"/>
        </w:rPr>
      </w:pPr>
    </w:p>
    <w:p w14:paraId="13992015" w14:textId="77777777" w:rsidR="009078FE" w:rsidRPr="00FA47BB" w:rsidRDefault="009078FE" w:rsidP="009078FE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9"/>
        <w:gridCol w:w="1181"/>
        <w:gridCol w:w="2179"/>
        <w:gridCol w:w="1183"/>
        <w:gridCol w:w="1156"/>
        <w:gridCol w:w="1735"/>
      </w:tblGrid>
      <w:tr w:rsidR="0014214D" w:rsidRPr="00FA47BB" w14:paraId="6578A911" w14:textId="77777777" w:rsidTr="00DD74FC">
        <w:tc>
          <w:tcPr>
            <w:tcW w:w="1101" w:type="dxa"/>
            <w:vAlign w:val="center"/>
          </w:tcPr>
          <w:p w14:paraId="1FBA7A65" w14:textId="77777777" w:rsidR="009078FE" w:rsidRPr="00FA47BB" w:rsidRDefault="009078FE" w:rsidP="00DD74FC">
            <w:pPr>
              <w:jc w:val="center"/>
              <w:rPr>
                <w:rFonts w:ascii="Arial" w:hAnsi="Arial" w:cs="Arial"/>
                <w:b/>
              </w:rPr>
            </w:pPr>
            <w:r w:rsidRPr="00FA47BB">
              <w:rPr>
                <w:rFonts w:ascii="Arial" w:hAnsi="Arial" w:cs="Arial"/>
                <w:b/>
              </w:rPr>
              <w:t>Nr</w:t>
            </w:r>
          </w:p>
          <w:p w14:paraId="4FF63F3F" w14:textId="77777777" w:rsidR="009078FE" w:rsidRPr="00FA47BB" w:rsidRDefault="009078FE" w:rsidP="00DD74FC">
            <w:pPr>
              <w:jc w:val="center"/>
              <w:rPr>
                <w:rFonts w:ascii="Arial" w:hAnsi="Arial" w:cs="Arial"/>
                <w:b/>
              </w:rPr>
            </w:pPr>
            <w:r w:rsidRPr="00FA47BB">
              <w:rPr>
                <w:rFonts w:ascii="Arial" w:hAnsi="Arial" w:cs="Arial"/>
                <w:b/>
              </w:rPr>
              <w:t>umowy</w:t>
            </w:r>
          </w:p>
        </w:tc>
        <w:tc>
          <w:tcPr>
            <w:tcW w:w="1275" w:type="dxa"/>
            <w:vAlign w:val="center"/>
          </w:tcPr>
          <w:p w14:paraId="34E52376" w14:textId="77777777" w:rsidR="009078FE" w:rsidRPr="00FA47BB" w:rsidRDefault="009078FE" w:rsidP="00DD74FC">
            <w:pPr>
              <w:jc w:val="center"/>
              <w:rPr>
                <w:rFonts w:ascii="Arial" w:hAnsi="Arial" w:cs="Arial"/>
                <w:b/>
              </w:rPr>
            </w:pPr>
          </w:p>
          <w:p w14:paraId="558E3BF5" w14:textId="77777777" w:rsidR="009078FE" w:rsidRPr="00FA47BB" w:rsidRDefault="009078FE" w:rsidP="00DD74FC">
            <w:pPr>
              <w:jc w:val="center"/>
              <w:rPr>
                <w:rFonts w:ascii="Arial" w:hAnsi="Arial" w:cs="Arial"/>
                <w:b/>
              </w:rPr>
            </w:pPr>
            <w:r w:rsidRPr="00FA47BB">
              <w:rPr>
                <w:rFonts w:ascii="Arial" w:hAnsi="Arial" w:cs="Arial"/>
                <w:b/>
              </w:rPr>
              <w:t>Obiekt</w:t>
            </w:r>
          </w:p>
        </w:tc>
        <w:tc>
          <w:tcPr>
            <w:tcW w:w="2410" w:type="dxa"/>
            <w:vAlign w:val="center"/>
          </w:tcPr>
          <w:p w14:paraId="4C9F1AE4" w14:textId="77777777" w:rsidR="009078FE" w:rsidRPr="00FA47BB" w:rsidRDefault="009078FE" w:rsidP="00DD74FC">
            <w:pPr>
              <w:jc w:val="center"/>
              <w:rPr>
                <w:rFonts w:ascii="Arial" w:hAnsi="Arial" w:cs="Arial"/>
                <w:b/>
              </w:rPr>
            </w:pPr>
            <w:r w:rsidRPr="00FA47BB">
              <w:rPr>
                <w:rFonts w:ascii="Arial" w:hAnsi="Arial" w:cs="Arial"/>
                <w:b/>
              </w:rPr>
              <w:t>Wartość</w:t>
            </w:r>
          </w:p>
          <w:p w14:paraId="0ED78475" w14:textId="701AFDB3" w:rsidR="009078FE" w:rsidRPr="00FA47BB" w:rsidRDefault="0014214D" w:rsidP="00DD74F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zamówienia</w:t>
            </w:r>
          </w:p>
        </w:tc>
        <w:tc>
          <w:tcPr>
            <w:tcW w:w="2583" w:type="dxa"/>
            <w:gridSpan w:val="2"/>
            <w:vAlign w:val="center"/>
          </w:tcPr>
          <w:p w14:paraId="7D0137FE" w14:textId="77777777" w:rsidR="009078FE" w:rsidRPr="00FA47BB" w:rsidRDefault="009078FE" w:rsidP="00DD74FC">
            <w:pPr>
              <w:jc w:val="center"/>
              <w:rPr>
                <w:rFonts w:ascii="Arial" w:hAnsi="Arial" w:cs="Arial"/>
                <w:b/>
              </w:rPr>
            </w:pPr>
            <w:r w:rsidRPr="00FA47BB">
              <w:rPr>
                <w:rFonts w:ascii="Arial" w:hAnsi="Arial" w:cs="Arial"/>
                <w:b/>
              </w:rPr>
              <w:t>Zmiany:</w:t>
            </w:r>
          </w:p>
          <w:p w14:paraId="32CE1405" w14:textId="77777777" w:rsidR="009078FE" w:rsidRPr="00FA47BB" w:rsidRDefault="009078FE" w:rsidP="00DD74FC">
            <w:pPr>
              <w:jc w:val="center"/>
              <w:rPr>
                <w:rFonts w:ascii="Arial" w:hAnsi="Arial" w:cs="Arial"/>
                <w:b/>
              </w:rPr>
            </w:pPr>
            <w:r w:rsidRPr="00FA47BB">
              <w:rPr>
                <w:rFonts w:ascii="Arial" w:hAnsi="Arial" w:cs="Arial"/>
                <w:b/>
              </w:rPr>
              <w:t>zwiększenie zmniejszenie</w:t>
            </w:r>
          </w:p>
        </w:tc>
        <w:tc>
          <w:tcPr>
            <w:tcW w:w="1843" w:type="dxa"/>
            <w:vAlign w:val="center"/>
          </w:tcPr>
          <w:p w14:paraId="26E2CA53" w14:textId="1E010283" w:rsidR="009078FE" w:rsidRPr="00FA47BB" w:rsidRDefault="009078FE" w:rsidP="00DD74FC">
            <w:pPr>
              <w:jc w:val="center"/>
              <w:rPr>
                <w:rFonts w:ascii="Arial" w:hAnsi="Arial" w:cs="Arial"/>
                <w:b/>
              </w:rPr>
            </w:pPr>
            <w:r w:rsidRPr="00FA47BB">
              <w:rPr>
                <w:rFonts w:ascii="Arial" w:hAnsi="Arial" w:cs="Arial"/>
                <w:b/>
              </w:rPr>
              <w:t xml:space="preserve">Wartość </w:t>
            </w:r>
            <w:r w:rsidR="0014214D">
              <w:rPr>
                <w:rFonts w:ascii="Arial" w:hAnsi="Arial" w:cs="Arial"/>
                <w:b/>
              </w:rPr>
              <w:t>zamówienia</w:t>
            </w:r>
            <w:r w:rsidRPr="00FA47BB">
              <w:rPr>
                <w:rFonts w:ascii="Arial" w:hAnsi="Arial" w:cs="Arial"/>
                <w:b/>
              </w:rPr>
              <w:t xml:space="preserve"> po zmianie</w:t>
            </w:r>
          </w:p>
        </w:tc>
      </w:tr>
      <w:tr w:rsidR="0014214D" w:rsidRPr="00FA47BB" w14:paraId="67343D0D" w14:textId="77777777" w:rsidTr="00DD74FC">
        <w:tc>
          <w:tcPr>
            <w:tcW w:w="1101" w:type="dxa"/>
          </w:tcPr>
          <w:p w14:paraId="60FAE5FD" w14:textId="77777777" w:rsidR="009078FE" w:rsidRPr="00FA47BB" w:rsidRDefault="009078FE" w:rsidP="00DD74F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455FB92" w14:textId="77777777" w:rsidR="009078FE" w:rsidRPr="00FA47BB" w:rsidRDefault="009078FE" w:rsidP="00DD74FC">
            <w:pPr>
              <w:rPr>
                <w:rFonts w:ascii="Arial" w:hAnsi="Arial" w:cs="Arial"/>
              </w:rPr>
            </w:pPr>
          </w:p>
          <w:p w14:paraId="41A0CFA7" w14:textId="77777777" w:rsidR="009078FE" w:rsidRPr="00FA47BB" w:rsidRDefault="009078FE" w:rsidP="00DD74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14B1BAC" w14:textId="77777777" w:rsidR="009078FE" w:rsidRPr="00FA47BB" w:rsidRDefault="009078FE" w:rsidP="00DD74F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97185CD" w14:textId="77777777" w:rsidR="009078FE" w:rsidRPr="00FA47BB" w:rsidRDefault="009078FE" w:rsidP="00DD74FC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</w:tcPr>
          <w:p w14:paraId="2326EE07" w14:textId="77777777" w:rsidR="009078FE" w:rsidRPr="00FA47BB" w:rsidRDefault="009078FE" w:rsidP="00DD74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786533E" w14:textId="77777777" w:rsidR="009078FE" w:rsidRPr="00FA47BB" w:rsidRDefault="009078FE" w:rsidP="00DD74FC">
            <w:pPr>
              <w:rPr>
                <w:rFonts w:ascii="Arial" w:hAnsi="Arial" w:cs="Arial"/>
              </w:rPr>
            </w:pPr>
          </w:p>
        </w:tc>
      </w:tr>
      <w:tr w:rsidR="0014214D" w:rsidRPr="00FA47BB" w14:paraId="3E8A2E87" w14:textId="77777777" w:rsidTr="00DD74FC">
        <w:tc>
          <w:tcPr>
            <w:tcW w:w="1101" w:type="dxa"/>
          </w:tcPr>
          <w:p w14:paraId="5A16F928" w14:textId="77777777" w:rsidR="009078FE" w:rsidRPr="00FA47BB" w:rsidRDefault="009078FE" w:rsidP="00DD74F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E6160C7" w14:textId="77777777" w:rsidR="009078FE" w:rsidRPr="00FA47BB" w:rsidRDefault="009078FE" w:rsidP="00DD74FC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8CA85B0" w14:textId="77777777" w:rsidR="009078FE" w:rsidRPr="00FA47BB" w:rsidRDefault="009078FE" w:rsidP="00DD74FC">
            <w:pPr>
              <w:rPr>
                <w:rFonts w:ascii="Arial" w:hAnsi="Arial" w:cs="Arial"/>
              </w:rPr>
            </w:pPr>
          </w:p>
          <w:p w14:paraId="4C779125" w14:textId="77777777" w:rsidR="009078FE" w:rsidRPr="00FA47BB" w:rsidRDefault="009078FE" w:rsidP="00DD74F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2081AF9" w14:textId="77777777" w:rsidR="009078FE" w:rsidRPr="00FA47BB" w:rsidRDefault="009078FE" w:rsidP="00DD74FC">
            <w:pPr>
              <w:rPr>
                <w:rFonts w:ascii="Arial" w:hAnsi="Arial" w:cs="Arial"/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</w:tcPr>
          <w:p w14:paraId="2BFF96D4" w14:textId="77777777" w:rsidR="009078FE" w:rsidRPr="00FA47BB" w:rsidRDefault="009078FE" w:rsidP="00DD74F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74A0ABA" w14:textId="77777777" w:rsidR="009078FE" w:rsidRPr="00FA47BB" w:rsidRDefault="009078FE" w:rsidP="00DD74FC">
            <w:pPr>
              <w:rPr>
                <w:rFonts w:ascii="Arial" w:hAnsi="Arial" w:cs="Arial"/>
              </w:rPr>
            </w:pPr>
          </w:p>
        </w:tc>
      </w:tr>
    </w:tbl>
    <w:p w14:paraId="5627CA48" w14:textId="77777777" w:rsidR="009078FE" w:rsidRPr="00FA47BB" w:rsidRDefault="009078FE" w:rsidP="009078FE">
      <w:pPr>
        <w:rPr>
          <w:rFonts w:ascii="Arial" w:hAnsi="Arial" w:cs="Arial"/>
        </w:rPr>
      </w:pPr>
    </w:p>
    <w:p w14:paraId="4F8812CF" w14:textId="77777777" w:rsidR="009078FE" w:rsidRPr="00FA47BB" w:rsidRDefault="009078FE" w:rsidP="009078FE">
      <w:pPr>
        <w:rPr>
          <w:rFonts w:ascii="Arial" w:hAnsi="Arial" w:cs="Arial"/>
        </w:rPr>
      </w:pPr>
      <w:r w:rsidRPr="00FA47BB">
        <w:rPr>
          <w:rFonts w:ascii="Arial" w:hAnsi="Arial" w:cs="Arial"/>
        </w:rPr>
        <w:t>W związku z powyższą zmianą przewiduje się przesunięcie terminu zakończenia robót/usług o ……………. dni w stosunku do terminu umownego.</w:t>
      </w:r>
    </w:p>
    <w:p w14:paraId="32466332" w14:textId="77777777" w:rsidR="009078FE" w:rsidRPr="00FA47BB" w:rsidRDefault="009078FE" w:rsidP="009078FE">
      <w:pPr>
        <w:rPr>
          <w:rFonts w:ascii="Arial" w:hAnsi="Arial" w:cs="Arial"/>
        </w:rPr>
      </w:pPr>
    </w:p>
    <w:p w14:paraId="51584064" w14:textId="77777777" w:rsidR="009078FE" w:rsidRPr="00FA47BB" w:rsidRDefault="009078FE" w:rsidP="009078FE">
      <w:pPr>
        <w:rPr>
          <w:rFonts w:ascii="Arial" w:hAnsi="Arial" w:cs="Arial"/>
        </w:rPr>
      </w:pPr>
      <w:r w:rsidRPr="00FA47BB">
        <w:rPr>
          <w:rFonts w:ascii="Arial" w:hAnsi="Arial" w:cs="Arial"/>
        </w:rPr>
        <w:t>Komisja stawia wniosek wykonania/niewykonania dodatkowej dokumentacji techniczno-kosztorysowej.</w:t>
      </w:r>
    </w:p>
    <w:p w14:paraId="41AB2441" w14:textId="77777777" w:rsidR="009078FE" w:rsidRPr="00FA47BB" w:rsidRDefault="009078FE" w:rsidP="009078FE">
      <w:pPr>
        <w:rPr>
          <w:rFonts w:ascii="Arial" w:hAnsi="Arial" w:cs="Arial"/>
        </w:rPr>
      </w:pPr>
    </w:p>
    <w:p w14:paraId="037F0260" w14:textId="77777777" w:rsidR="0014214D" w:rsidRDefault="0014214D" w:rsidP="009078FE">
      <w:pPr>
        <w:rPr>
          <w:rFonts w:ascii="Arial" w:hAnsi="Arial" w:cs="Arial"/>
        </w:rPr>
      </w:pPr>
    </w:p>
    <w:p w14:paraId="7BDD8D8D" w14:textId="77777777" w:rsidR="0014214D" w:rsidRDefault="0014214D" w:rsidP="009078FE">
      <w:pPr>
        <w:rPr>
          <w:rFonts w:ascii="Arial" w:hAnsi="Arial" w:cs="Arial"/>
        </w:rPr>
      </w:pPr>
    </w:p>
    <w:p w14:paraId="5D9AA8FA" w14:textId="3A8ADA18" w:rsidR="009078FE" w:rsidRPr="00FA47BB" w:rsidRDefault="009078FE" w:rsidP="009078FE">
      <w:pPr>
        <w:rPr>
          <w:rFonts w:ascii="Arial" w:hAnsi="Arial" w:cs="Arial"/>
        </w:rPr>
      </w:pPr>
      <w:r w:rsidRPr="00FA47BB">
        <w:rPr>
          <w:rFonts w:ascii="Arial" w:hAnsi="Arial" w:cs="Arial"/>
        </w:rPr>
        <w:t>Sporządzono w 2 egzemplarzach:</w:t>
      </w:r>
    </w:p>
    <w:p w14:paraId="11517715" w14:textId="77777777" w:rsidR="009078FE" w:rsidRPr="00FA47BB" w:rsidRDefault="009078FE" w:rsidP="009078FE">
      <w:pPr>
        <w:rPr>
          <w:rFonts w:ascii="Arial" w:hAnsi="Arial" w:cs="Arial"/>
        </w:rPr>
      </w:pPr>
    </w:p>
    <w:p w14:paraId="7D52288F" w14:textId="77777777" w:rsidR="009078FE" w:rsidRPr="00FA47BB" w:rsidRDefault="009078FE" w:rsidP="004D39F7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>Zamawiający</w:t>
      </w:r>
      <w:r w:rsidRPr="00FA47BB">
        <w:rPr>
          <w:rFonts w:ascii="Arial" w:hAnsi="Arial" w:cs="Arial"/>
        </w:rPr>
        <w:tab/>
      </w:r>
      <w:r w:rsidRPr="00FA47BB">
        <w:rPr>
          <w:rFonts w:ascii="Arial" w:hAnsi="Arial" w:cs="Arial"/>
        </w:rPr>
        <w:tab/>
        <w:t>- 1 egzemplarz</w:t>
      </w:r>
    </w:p>
    <w:p w14:paraId="53EADE2C" w14:textId="77777777" w:rsidR="009078FE" w:rsidRPr="00FA47BB" w:rsidRDefault="009078FE" w:rsidP="004D39F7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>Wykonawca</w:t>
      </w:r>
      <w:r w:rsidRPr="00FA47BB">
        <w:rPr>
          <w:rFonts w:ascii="Arial" w:hAnsi="Arial" w:cs="Arial"/>
        </w:rPr>
        <w:tab/>
      </w:r>
      <w:r w:rsidRPr="00FA47BB">
        <w:rPr>
          <w:rFonts w:ascii="Arial" w:hAnsi="Arial" w:cs="Arial"/>
        </w:rPr>
        <w:tab/>
        <w:t>- 1 egzemplarz</w:t>
      </w:r>
    </w:p>
    <w:p w14:paraId="745A314C" w14:textId="77777777" w:rsidR="009078FE" w:rsidRPr="00FA47BB" w:rsidRDefault="009078FE" w:rsidP="009078FE">
      <w:pPr>
        <w:rPr>
          <w:rFonts w:ascii="Arial" w:hAnsi="Arial" w:cs="Arial"/>
        </w:rPr>
      </w:pPr>
    </w:p>
    <w:p w14:paraId="43221F5B" w14:textId="77777777" w:rsidR="009078FE" w:rsidRPr="00FA47BB" w:rsidRDefault="009078FE" w:rsidP="009078FE">
      <w:pPr>
        <w:rPr>
          <w:rFonts w:ascii="Arial" w:hAnsi="Arial" w:cs="Arial"/>
        </w:rPr>
      </w:pPr>
      <w:r w:rsidRPr="00FA47BB">
        <w:rPr>
          <w:rFonts w:ascii="Arial" w:hAnsi="Arial" w:cs="Arial"/>
        </w:rPr>
        <w:t>Na tym protokół zakończono i podpisano:</w:t>
      </w:r>
    </w:p>
    <w:p w14:paraId="0F19AB85" w14:textId="77777777" w:rsidR="009078FE" w:rsidRPr="00FA47BB" w:rsidRDefault="009078FE" w:rsidP="009078FE">
      <w:pPr>
        <w:rPr>
          <w:rFonts w:ascii="Arial" w:hAnsi="Arial" w:cs="Arial"/>
        </w:rPr>
      </w:pPr>
    </w:p>
    <w:p w14:paraId="66D5CF67" w14:textId="77777777" w:rsidR="009078FE" w:rsidRPr="00FA47BB" w:rsidRDefault="009078FE" w:rsidP="004D39F7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……………………………………….</w:t>
      </w:r>
    </w:p>
    <w:p w14:paraId="33828433" w14:textId="77777777" w:rsidR="009078FE" w:rsidRPr="00FA47BB" w:rsidRDefault="009078FE" w:rsidP="009078FE">
      <w:pPr>
        <w:pStyle w:val="Akapitzlist"/>
        <w:rPr>
          <w:rFonts w:ascii="Arial" w:hAnsi="Arial" w:cs="Arial"/>
        </w:rPr>
      </w:pPr>
    </w:p>
    <w:p w14:paraId="311673F1" w14:textId="77777777" w:rsidR="009078FE" w:rsidRPr="00FA47BB" w:rsidRDefault="009078FE" w:rsidP="004D39F7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……………………………………….  </w:t>
      </w:r>
    </w:p>
    <w:p w14:paraId="456AAF1B" w14:textId="77777777" w:rsidR="009078FE" w:rsidRPr="00FA47BB" w:rsidRDefault="009078FE" w:rsidP="009078FE">
      <w:pPr>
        <w:pStyle w:val="Akapitzlist"/>
        <w:rPr>
          <w:rFonts w:ascii="Arial" w:hAnsi="Arial" w:cs="Arial"/>
        </w:rPr>
      </w:pPr>
    </w:p>
    <w:p w14:paraId="28CC6E62" w14:textId="77777777" w:rsidR="009078FE" w:rsidRPr="00FA47BB" w:rsidRDefault="009078FE" w:rsidP="004D39F7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………………………………………. </w:t>
      </w:r>
    </w:p>
    <w:p w14:paraId="45B37BB2" w14:textId="77777777" w:rsidR="009078FE" w:rsidRPr="00FA47BB" w:rsidRDefault="009078FE" w:rsidP="009078FE">
      <w:pPr>
        <w:pStyle w:val="Akapitzlist"/>
        <w:rPr>
          <w:rFonts w:ascii="Arial" w:hAnsi="Arial" w:cs="Arial"/>
        </w:rPr>
      </w:pPr>
    </w:p>
    <w:p w14:paraId="119D2A31" w14:textId="77777777" w:rsidR="009078FE" w:rsidRPr="00FA47BB" w:rsidRDefault="009078FE" w:rsidP="009078FE">
      <w:pPr>
        <w:pStyle w:val="Akapitzlist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      </w:t>
      </w:r>
    </w:p>
    <w:p w14:paraId="55685B10" w14:textId="77777777" w:rsidR="009078FE" w:rsidRPr="00FA47BB" w:rsidRDefault="009078FE" w:rsidP="009078FE">
      <w:pPr>
        <w:rPr>
          <w:rFonts w:ascii="Arial" w:hAnsi="Arial" w:cs="Arial"/>
        </w:rPr>
      </w:pPr>
    </w:p>
    <w:p w14:paraId="1E6DBA86" w14:textId="77777777" w:rsidR="009078FE" w:rsidRPr="00FA47BB" w:rsidRDefault="009078FE" w:rsidP="009078FE">
      <w:pPr>
        <w:rPr>
          <w:rFonts w:ascii="Arial" w:hAnsi="Arial" w:cs="Arial"/>
        </w:rPr>
      </w:pPr>
    </w:p>
    <w:p w14:paraId="72996099" w14:textId="77777777" w:rsidR="009078FE" w:rsidRPr="00FA47BB" w:rsidRDefault="009078FE" w:rsidP="009078FE">
      <w:pPr>
        <w:rPr>
          <w:rFonts w:ascii="Arial" w:hAnsi="Arial" w:cs="Arial"/>
        </w:rPr>
      </w:pPr>
    </w:p>
    <w:p w14:paraId="011BB716" w14:textId="77777777" w:rsidR="009078FE" w:rsidRPr="00FA47BB" w:rsidRDefault="009078FE" w:rsidP="009078FE">
      <w:pPr>
        <w:jc w:val="center"/>
        <w:rPr>
          <w:rFonts w:ascii="Arial" w:hAnsi="Arial" w:cs="Arial"/>
        </w:rPr>
      </w:pPr>
    </w:p>
    <w:p w14:paraId="1F4B70E1" w14:textId="77777777" w:rsidR="009078FE" w:rsidRPr="00FA47BB" w:rsidRDefault="009078FE" w:rsidP="0014214D">
      <w:pPr>
        <w:ind w:left="2124" w:firstLine="708"/>
        <w:jc w:val="center"/>
        <w:rPr>
          <w:rFonts w:ascii="Arial" w:hAnsi="Arial" w:cs="Arial"/>
        </w:rPr>
      </w:pPr>
      <w:r w:rsidRPr="00FA47BB">
        <w:rPr>
          <w:rFonts w:ascii="Arial" w:hAnsi="Arial" w:cs="Arial"/>
        </w:rPr>
        <w:t>ZATWIERDZAM</w:t>
      </w:r>
    </w:p>
    <w:p w14:paraId="2C362FD2" w14:textId="77777777" w:rsidR="009078FE" w:rsidRPr="00FA47BB" w:rsidRDefault="009078FE" w:rsidP="009078FE">
      <w:pPr>
        <w:jc w:val="center"/>
        <w:rPr>
          <w:rFonts w:ascii="Arial" w:hAnsi="Arial" w:cs="Arial"/>
        </w:rPr>
      </w:pPr>
    </w:p>
    <w:p w14:paraId="35D56697" w14:textId="77777777" w:rsidR="009078FE" w:rsidRPr="00FA47BB" w:rsidRDefault="009078FE" w:rsidP="009078FE">
      <w:pPr>
        <w:jc w:val="center"/>
        <w:rPr>
          <w:rFonts w:ascii="Arial" w:hAnsi="Arial" w:cs="Arial"/>
        </w:rPr>
      </w:pPr>
    </w:p>
    <w:p w14:paraId="56CD8223" w14:textId="77777777" w:rsidR="009078FE" w:rsidRPr="00FA47BB" w:rsidRDefault="009078FE" w:rsidP="009078FE">
      <w:pPr>
        <w:jc w:val="center"/>
        <w:rPr>
          <w:rFonts w:ascii="Arial" w:hAnsi="Arial" w:cs="Arial"/>
        </w:rPr>
      </w:pPr>
    </w:p>
    <w:p w14:paraId="2506619E" w14:textId="77777777" w:rsidR="009078FE" w:rsidRPr="00FA47BB" w:rsidRDefault="009078FE" w:rsidP="0014214D">
      <w:pPr>
        <w:ind w:left="2832" w:firstLine="708"/>
        <w:jc w:val="center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………………………………………….</w:t>
      </w:r>
    </w:p>
    <w:p w14:paraId="3B39B75D" w14:textId="38B43198" w:rsidR="009078FE" w:rsidRPr="00FA47BB" w:rsidRDefault="009078FE" w:rsidP="0014214D">
      <w:pPr>
        <w:ind w:left="2124" w:firstLine="708"/>
        <w:jc w:val="center"/>
        <w:rPr>
          <w:rFonts w:ascii="Arial" w:hAnsi="Arial" w:cs="Arial"/>
        </w:rPr>
      </w:pPr>
      <w:r w:rsidRPr="00FA47BB">
        <w:rPr>
          <w:rFonts w:ascii="Arial" w:hAnsi="Arial" w:cs="Arial"/>
        </w:rPr>
        <w:t>(data, pieczęć, podpis)</w:t>
      </w:r>
    </w:p>
    <w:p w14:paraId="1E7667F5" w14:textId="77777777" w:rsidR="009078FE" w:rsidRPr="00FA47BB" w:rsidRDefault="009078FE" w:rsidP="009078FE">
      <w:pPr>
        <w:rPr>
          <w:rFonts w:ascii="Arial" w:hAnsi="Arial" w:cs="Arial"/>
        </w:rPr>
      </w:pPr>
    </w:p>
    <w:p w14:paraId="00661AA2" w14:textId="77777777" w:rsidR="009078FE" w:rsidRPr="00FA47BB" w:rsidRDefault="009078FE" w:rsidP="009078FE">
      <w:pPr>
        <w:rPr>
          <w:rFonts w:ascii="Arial" w:hAnsi="Arial" w:cs="Arial"/>
        </w:rPr>
      </w:pPr>
    </w:p>
    <w:p w14:paraId="0E50C98D" w14:textId="77777777" w:rsidR="009078FE" w:rsidRPr="00FA47BB" w:rsidRDefault="009078FE" w:rsidP="009078FE">
      <w:pPr>
        <w:rPr>
          <w:rFonts w:ascii="Arial" w:hAnsi="Arial" w:cs="Arial"/>
        </w:rPr>
      </w:pPr>
    </w:p>
    <w:p w14:paraId="56156A2E" w14:textId="77777777" w:rsidR="009078FE" w:rsidRPr="00FA47BB" w:rsidRDefault="009078FE" w:rsidP="009078FE">
      <w:pPr>
        <w:rPr>
          <w:rFonts w:ascii="Arial" w:hAnsi="Arial" w:cs="Arial"/>
        </w:rPr>
      </w:pPr>
    </w:p>
    <w:p w14:paraId="5C23EC6D" w14:textId="77777777" w:rsidR="009078FE" w:rsidRPr="00FA47BB" w:rsidRDefault="009078FE" w:rsidP="009078FE">
      <w:pPr>
        <w:rPr>
          <w:rFonts w:ascii="Arial" w:hAnsi="Arial" w:cs="Arial"/>
        </w:rPr>
      </w:pPr>
    </w:p>
    <w:p w14:paraId="3EAE507E" w14:textId="77777777" w:rsidR="009078FE" w:rsidRPr="00FA47BB" w:rsidRDefault="009078FE" w:rsidP="009078FE">
      <w:pPr>
        <w:rPr>
          <w:rFonts w:ascii="Arial" w:hAnsi="Arial" w:cs="Arial"/>
        </w:rPr>
      </w:pPr>
    </w:p>
    <w:p w14:paraId="73DF75FF" w14:textId="4052CD43" w:rsidR="009078FE" w:rsidRPr="00FA47BB" w:rsidRDefault="009078FE" w:rsidP="009078FE">
      <w:pPr>
        <w:rPr>
          <w:rFonts w:ascii="Arial" w:hAnsi="Arial" w:cs="Arial"/>
        </w:rPr>
      </w:pPr>
    </w:p>
    <w:p w14:paraId="1DA3F196" w14:textId="77777777" w:rsidR="009078FE" w:rsidRPr="00FA47BB" w:rsidRDefault="009078FE" w:rsidP="009078FE">
      <w:pPr>
        <w:tabs>
          <w:tab w:val="left" w:pos="6090"/>
        </w:tabs>
        <w:rPr>
          <w:rFonts w:ascii="Arial" w:hAnsi="Arial" w:cs="Arial"/>
        </w:rPr>
        <w:sectPr w:rsidR="009078FE" w:rsidRPr="00FA47BB" w:rsidSect="009078FE">
          <w:headerReference w:type="default" r:id="rId14"/>
          <w:footerReference w:type="default" r:id="rId15"/>
          <w:pgSz w:w="11906" w:h="16838"/>
          <w:pgMar w:top="851" w:right="1418" w:bottom="1418" w:left="1985" w:header="709" w:footer="709" w:gutter="0"/>
          <w:pgNumType w:start="1"/>
          <w:cols w:space="708"/>
          <w:docGrid w:linePitch="360"/>
        </w:sectPr>
      </w:pPr>
      <w:r w:rsidRPr="00FA47BB">
        <w:rPr>
          <w:rFonts w:ascii="Arial" w:hAnsi="Arial" w:cs="Arial"/>
        </w:rPr>
        <w:tab/>
      </w:r>
    </w:p>
    <w:p w14:paraId="56769FDA" w14:textId="4CA78184" w:rsidR="009078FE" w:rsidRPr="00FA47BB" w:rsidRDefault="009078FE" w:rsidP="009078FE">
      <w:pPr>
        <w:pStyle w:val="Tytu"/>
        <w:jc w:val="right"/>
        <w:rPr>
          <w:rFonts w:ascii="Arial" w:hAnsi="Arial" w:cs="Arial"/>
          <w:b w:val="0"/>
          <w:i/>
          <w:sz w:val="20"/>
          <w:lang w:val="pl-PL"/>
        </w:rPr>
      </w:pPr>
      <w:r w:rsidRPr="00FA47BB">
        <w:rPr>
          <w:rFonts w:ascii="Arial" w:hAnsi="Arial" w:cs="Arial"/>
          <w:b w:val="0"/>
          <w:i/>
          <w:sz w:val="20"/>
          <w:lang w:val="pl-PL"/>
        </w:rPr>
        <w:lastRenderedPageBreak/>
        <w:t xml:space="preserve">Załącznik nr </w:t>
      </w:r>
      <w:r w:rsidR="00F5656E">
        <w:rPr>
          <w:rFonts w:ascii="Arial" w:hAnsi="Arial" w:cs="Arial"/>
          <w:b w:val="0"/>
          <w:i/>
          <w:sz w:val="20"/>
          <w:lang w:val="pl-PL"/>
        </w:rPr>
        <w:t>5</w:t>
      </w:r>
      <w:r w:rsidR="00B13B5F" w:rsidRPr="00FA47BB">
        <w:rPr>
          <w:rFonts w:ascii="Arial" w:hAnsi="Arial" w:cs="Arial"/>
          <w:b w:val="0"/>
          <w:i/>
          <w:sz w:val="20"/>
          <w:lang w:val="pl-PL"/>
        </w:rPr>
        <w:t xml:space="preserve"> </w:t>
      </w:r>
      <w:r w:rsidRPr="00FA47BB">
        <w:rPr>
          <w:rFonts w:ascii="Arial" w:hAnsi="Arial" w:cs="Arial"/>
          <w:b w:val="0"/>
          <w:i/>
          <w:sz w:val="20"/>
          <w:lang w:val="pl-PL"/>
        </w:rPr>
        <w:t>do Umowy</w:t>
      </w:r>
    </w:p>
    <w:p w14:paraId="1FDF61D0" w14:textId="77777777" w:rsidR="009078FE" w:rsidRPr="00FA47BB" w:rsidRDefault="009078FE" w:rsidP="009078FE">
      <w:pPr>
        <w:jc w:val="right"/>
        <w:rPr>
          <w:rFonts w:ascii="Arial" w:hAnsi="Arial" w:cs="Arial"/>
        </w:rPr>
      </w:pPr>
    </w:p>
    <w:tbl>
      <w:tblPr>
        <w:tblpPr w:leftFromText="141" w:rightFromText="141" w:vertAnchor="text" w:horzAnchor="margin" w:tblpY="8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9078FE" w:rsidRPr="00FA47BB" w14:paraId="1FC77188" w14:textId="77777777" w:rsidTr="00B13B5F">
        <w:trPr>
          <w:trHeight w:val="1266"/>
        </w:trPr>
        <w:tc>
          <w:tcPr>
            <w:tcW w:w="9351" w:type="dxa"/>
            <w:vAlign w:val="center"/>
          </w:tcPr>
          <w:p w14:paraId="57B82674" w14:textId="77777777" w:rsidR="009078FE" w:rsidRPr="00FA47BB" w:rsidRDefault="009078FE" w:rsidP="00DD74FC">
            <w:pPr>
              <w:pStyle w:val="Nagwek1"/>
              <w:rPr>
                <w:rFonts w:ascii="Arial" w:hAnsi="Arial" w:cs="Arial"/>
                <w:sz w:val="20"/>
                <w:lang w:val="pl-PL"/>
              </w:rPr>
            </w:pPr>
            <w:r w:rsidRPr="00FA47BB">
              <w:rPr>
                <w:rFonts w:ascii="Arial" w:hAnsi="Arial" w:cs="Arial"/>
                <w:sz w:val="20"/>
                <w:lang w:val="pl-PL"/>
              </w:rPr>
              <w:t>Zgłoszenie</w:t>
            </w:r>
          </w:p>
          <w:p w14:paraId="4EA80B54" w14:textId="77777777" w:rsidR="009078FE" w:rsidRPr="00FA47BB" w:rsidRDefault="009078FE" w:rsidP="00DD74FC">
            <w:pPr>
              <w:pStyle w:val="Nagwek1"/>
              <w:rPr>
                <w:rFonts w:ascii="Arial" w:hAnsi="Arial" w:cs="Arial"/>
                <w:b w:val="0"/>
                <w:sz w:val="20"/>
                <w:lang w:val="pl-PL"/>
              </w:rPr>
            </w:pPr>
            <w:r w:rsidRPr="00FA47BB">
              <w:rPr>
                <w:rFonts w:ascii="Arial" w:hAnsi="Arial" w:cs="Arial"/>
                <w:b w:val="0"/>
                <w:sz w:val="20"/>
                <w:lang w:val="pl-PL"/>
              </w:rPr>
              <w:t>gotowości do odbioru robót zrealizowanych zgodnie z umowa nr ……….    z dnia ……</w:t>
            </w:r>
            <w:proofErr w:type="gramStart"/>
            <w:r w:rsidRPr="00FA47BB">
              <w:rPr>
                <w:rFonts w:ascii="Arial" w:hAnsi="Arial" w:cs="Arial"/>
                <w:b w:val="0"/>
                <w:sz w:val="20"/>
                <w:lang w:val="pl-PL"/>
              </w:rPr>
              <w:t>…….</w:t>
            </w:r>
            <w:proofErr w:type="gramEnd"/>
          </w:p>
        </w:tc>
      </w:tr>
    </w:tbl>
    <w:p w14:paraId="415B23FB" w14:textId="77777777" w:rsidR="009078FE" w:rsidRPr="00FA47BB" w:rsidRDefault="009078FE" w:rsidP="009078FE">
      <w:pPr>
        <w:ind w:left="72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9"/>
        <w:gridCol w:w="1389"/>
        <w:gridCol w:w="2590"/>
        <w:gridCol w:w="2574"/>
      </w:tblGrid>
      <w:tr w:rsidR="009078FE" w:rsidRPr="00FA47BB" w14:paraId="20679C9D" w14:textId="77777777" w:rsidTr="00DD74FC">
        <w:trPr>
          <w:trHeight w:val="820"/>
        </w:trPr>
        <w:tc>
          <w:tcPr>
            <w:tcW w:w="2769" w:type="dxa"/>
            <w:shd w:val="clear" w:color="auto" w:fill="auto"/>
            <w:vAlign w:val="center"/>
          </w:tcPr>
          <w:p w14:paraId="60802927" w14:textId="77777777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ind w:left="-91" w:firstLine="142"/>
              <w:jc w:val="center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Nr zgłoszenia: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FB79642" w14:textId="77777777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ind w:left="-91" w:firstLine="142"/>
              <w:jc w:val="center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10C3AB1" w14:textId="77777777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Data zgłoszenia: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3D34748A" w14:textId="77777777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ind w:left="-91" w:firstLine="142"/>
              <w:jc w:val="center"/>
              <w:rPr>
                <w:rFonts w:ascii="Arial" w:hAnsi="Arial" w:cs="Arial"/>
                <w:bCs/>
              </w:rPr>
            </w:pPr>
          </w:p>
        </w:tc>
      </w:tr>
      <w:tr w:rsidR="009078FE" w:rsidRPr="00FA47BB" w14:paraId="4FFC6D57" w14:textId="77777777" w:rsidTr="00DD74FC">
        <w:trPr>
          <w:trHeight w:val="942"/>
        </w:trPr>
        <w:tc>
          <w:tcPr>
            <w:tcW w:w="2769" w:type="dxa"/>
            <w:vAlign w:val="center"/>
          </w:tcPr>
          <w:p w14:paraId="41EFFBA4" w14:textId="77777777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ind w:left="-91" w:firstLine="142"/>
              <w:jc w:val="center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Zamawiający:</w:t>
            </w:r>
          </w:p>
        </w:tc>
        <w:tc>
          <w:tcPr>
            <w:tcW w:w="6553" w:type="dxa"/>
            <w:gridSpan w:val="3"/>
            <w:vAlign w:val="center"/>
          </w:tcPr>
          <w:p w14:paraId="2E959CCB" w14:textId="35AA20BF" w:rsidR="009078FE" w:rsidRPr="00FA47BB" w:rsidRDefault="00BF51B5" w:rsidP="00DD74FC">
            <w:pPr>
              <w:widowControl w:val="0"/>
              <w:autoSpaceDE w:val="0"/>
              <w:autoSpaceDN w:val="0"/>
              <w:adjustRightInd w:val="0"/>
              <w:ind w:left="-91" w:firstLine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 Portu Morskiego Hel</w:t>
            </w:r>
            <w:r w:rsidR="00C644C8">
              <w:rPr>
                <w:rFonts w:ascii="Arial" w:hAnsi="Arial" w:cs="Arial"/>
              </w:rPr>
              <w:t>,</w:t>
            </w:r>
            <w:r w:rsidR="009078FE" w:rsidRPr="00FA47BB">
              <w:rPr>
                <w:rFonts w:ascii="Arial" w:hAnsi="Arial" w:cs="Arial"/>
              </w:rPr>
              <w:t xml:space="preserve"> 84-</w:t>
            </w:r>
            <w:r w:rsidR="00C644C8">
              <w:rPr>
                <w:rFonts w:ascii="Arial" w:hAnsi="Arial" w:cs="Arial"/>
              </w:rPr>
              <w:t>15</w:t>
            </w:r>
            <w:r w:rsidR="009078FE" w:rsidRPr="00FA47BB">
              <w:rPr>
                <w:rFonts w:ascii="Arial" w:hAnsi="Arial" w:cs="Arial"/>
              </w:rPr>
              <w:t xml:space="preserve">0 </w:t>
            </w:r>
            <w:r w:rsidR="00C644C8">
              <w:rPr>
                <w:rFonts w:ascii="Arial" w:hAnsi="Arial" w:cs="Arial"/>
              </w:rPr>
              <w:t>Hel</w:t>
            </w:r>
            <w:r w:rsidR="009078FE" w:rsidRPr="00FA47BB">
              <w:rPr>
                <w:rFonts w:ascii="Arial" w:hAnsi="Arial" w:cs="Arial"/>
              </w:rPr>
              <w:t>,</w:t>
            </w:r>
          </w:p>
          <w:p w14:paraId="3CACE5E6" w14:textId="603834C8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ind w:left="-91" w:firstLine="142"/>
              <w:jc w:val="center"/>
              <w:rPr>
                <w:rFonts w:ascii="Arial" w:hAnsi="Arial" w:cs="Arial"/>
                <w:b/>
                <w:bCs/>
              </w:rPr>
            </w:pPr>
            <w:r w:rsidRPr="00FA47BB">
              <w:rPr>
                <w:rFonts w:ascii="Arial" w:hAnsi="Arial" w:cs="Arial"/>
              </w:rPr>
              <w:t xml:space="preserve">ul. </w:t>
            </w:r>
            <w:r w:rsidR="00C644C8">
              <w:rPr>
                <w:rFonts w:ascii="Arial" w:hAnsi="Arial" w:cs="Arial"/>
              </w:rPr>
              <w:t>Kuracyjna 1</w:t>
            </w:r>
            <w:r w:rsidRPr="00FA47BB">
              <w:rPr>
                <w:rFonts w:ascii="Arial" w:hAnsi="Arial" w:cs="Arial"/>
              </w:rPr>
              <w:t xml:space="preserve">, NIP </w:t>
            </w:r>
            <w:r w:rsidRPr="00FA47BB">
              <w:rPr>
                <w:rFonts w:ascii="Arial" w:hAnsi="Arial" w:cs="Arial"/>
                <w:shd w:val="clear" w:color="auto" w:fill="EFF3FF"/>
              </w:rPr>
              <w:t>58</w:t>
            </w:r>
            <w:r w:rsidR="00C644C8">
              <w:rPr>
                <w:rFonts w:ascii="Arial" w:hAnsi="Arial" w:cs="Arial"/>
                <w:shd w:val="clear" w:color="auto" w:fill="EFF3FF"/>
              </w:rPr>
              <w:t>70200671</w:t>
            </w:r>
          </w:p>
        </w:tc>
      </w:tr>
      <w:tr w:rsidR="009078FE" w:rsidRPr="00FA47BB" w14:paraId="4275A698" w14:textId="77777777" w:rsidTr="00DD74FC">
        <w:trPr>
          <w:trHeight w:val="842"/>
        </w:trPr>
        <w:tc>
          <w:tcPr>
            <w:tcW w:w="2769" w:type="dxa"/>
            <w:vAlign w:val="center"/>
          </w:tcPr>
          <w:p w14:paraId="21FB72B5" w14:textId="77777777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ind w:left="-91" w:firstLine="142"/>
              <w:jc w:val="center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Wykonawca:</w:t>
            </w:r>
          </w:p>
        </w:tc>
        <w:tc>
          <w:tcPr>
            <w:tcW w:w="6553" w:type="dxa"/>
            <w:gridSpan w:val="3"/>
            <w:vAlign w:val="center"/>
          </w:tcPr>
          <w:p w14:paraId="466C43E6" w14:textId="77777777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ind w:left="-91" w:firstLine="142"/>
              <w:rPr>
                <w:rFonts w:ascii="Arial" w:hAnsi="Arial" w:cs="Arial"/>
                <w:b/>
                <w:bCs/>
              </w:rPr>
            </w:pPr>
          </w:p>
        </w:tc>
      </w:tr>
      <w:tr w:rsidR="009078FE" w:rsidRPr="00FA47BB" w14:paraId="461FE8B5" w14:textId="77777777" w:rsidTr="00DD74FC">
        <w:trPr>
          <w:trHeight w:val="840"/>
        </w:trPr>
        <w:tc>
          <w:tcPr>
            <w:tcW w:w="2769" w:type="dxa"/>
            <w:vAlign w:val="center"/>
          </w:tcPr>
          <w:p w14:paraId="3684FF78" w14:textId="77777777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ind w:left="-91" w:firstLine="142"/>
              <w:jc w:val="center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Miejsce realizacji zadania:</w:t>
            </w:r>
          </w:p>
        </w:tc>
        <w:tc>
          <w:tcPr>
            <w:tcW w:w="6553" w:type="dxa"/>
            <w:gridSpan w:val="3"/>
            <w:vAlign w:val="center"/>
          </w:tcPr>
          <w:p w14:paraId="274967CD" w14:textId="674DBA64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</w:rPr>
            </w:pPr>
          </w:p>
        </w:tc>
      </w:tr>
      <w:tr w:rsidR="009078FE" w:rsidRPr="00FA47BB" w14:paraId="4FE7C30F" w14:textId="77777777" w:rsidTr="00DD74FC">
        <w:trPr>
          <w:trHeight w:val="448"/>
        </w:trPr>
        <w:tc>
          <w:tcPr>
            <w:tcW w:w="9322" w:type="dxa"/>
            <w:gridSpan w:val="4"/>
          </w:tcPr>
          <w:p w14:paraId="512F3B4C" w14:textId="32293535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Zgłaszam zakończenie oraz gotowość do odbioru robót zrealizowanych zgodnie</w:t>
            </w:r>
            <w:r w:rsidR="00C644C8">
              <w:rPr>
                <w:rFonts w:ascii="Arial" w:hAnsi="Arial" w:cs="Arial"/>
                <w:bCs/>
              </w:rPr>
              <w:t xml:space="preserve"> </w:t>
            </w:r>
            <w:r w:rsidRPr="00FA47BB">
              <w:rPr>
                <w:rFonts w:ascii="Arial" w:hAnsi="Arial" w:cs="Arial"/>
                <w:bCs/>
              </w:rPr>
              <w:t>z umową nr ………………………</w:t>
            </w:r>
            <w:proofErr w:type="gramStart"/>
            <w:r w:rsidRPr="00FA47BB">
              <w:rPr>
                <w:rFonts w:ascii="Arial" w:hAnsi="Arial" w:cs="Arial"/>
                <w:bCs/>
              </w:rPr>
              <w:t>…….</w:t>
            </w:r>
            <w:proofErr w:type="gramEnd"/>
            <w:r w:rsidRPr="00FA47BB">
              <w:rPr>
                <w:rFonts w:ascii="Arial" w:hAnsi="Arial" w:cs="Arial"/>
                <w:bCs/>
              </w:rPr>
              <w:t xml:space="preserve">…… z </w:t>
            </w:r>
            <w:proofErr w:type="gramStart"/>
            <w:r w:rsidRPr="00FA47BB">
              <w:rPr>
                <w:rFonts w:ascii="Arial" w:hAnsi="Arial" w:cs="Arial"/>
                <w:bCs/>
              </w:rPr>
              <w:t>dnia..</w:t>
            </w:r>
            <w:proofErr w:type="gramEnd"/>
            <w:r w:rsidRPr="00FA47BB">
              <w:rPr>
                <w:rFonts w:ascii="Arial" w:hAnsi="Arial" w:cs="Arial"/>
                <w:bCs/>
              </w:rPr>
              <w:t xml:space="preserve"> …………………………….……. </w:t>
            </w:r>
          </w:p>
          <w:p w14:paraId="1C02C0C2" w14:textId="77777777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zakres robót …………………………………………………………………………</w:t>
            </w:r>
            <w:proofErr w:type="gramStart"/>
            <w:r w:rsidRPr="00FA47BB">
              <w:rPr>
                <w:rFonts w:ascii="Arial" w:hAnsi="Arial" w:cs="Arial"/>
                <w:bCs/>
              </w:rPr>
              <w:t>…….</w:t>
            </w:r>
            <w:proofErr w:type="gramEnd"/>
            <w:r w:rsidRPr="00FA47BB">
              <w:rPr>
                <w:rFonts w:ascii="Arial" w:hAnsi="Arial" w:cs="Arial"/>
                <w:bCs/>
              </w:rPr>
              <w:t>.</w:t>
            </w:r>
          </w:p>
          <w:p w14:paraId="30A98667" w14:textId="77777777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……………………………………………………………………………………………….</w:t>
            </w:r>
          </w:p>
          <w:p w14:paraId="7295F289" w14:textId="77777777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Jednocześnie oświadczam, że prace konserwacyjne zostały wykonane zgodnie z Polskimi Normami, warunkami technicznymi oraz obowiązującymi przepisami, a także – że teren budowy został doprowadzony do należytego stanu i porządku.</w:t>
            </w:r>
          </w:p>
          <w:p w14:paraId="7D8658CB" w14:textId="1C342A05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</w:rPr>
              <w:t xml:space="preserve">Ponadto oświadczam, że zastosowane wyroby budowlane </w:t>
            </w:r>
            <w:proofErr w:type="gramStart"/>
            <w:r w:rsidRPr="00FA47BB">
              <w:rPr>
                <w:rFonts w:ascii="Arial" w:hAnsi="Arial" w:cs="Arial"/>
              </w:rPr>
              <w:t>spełniały  wymagania</w:t>
            </w:r>
            <w:proofErr w:type="gramEnd"/>
            <w:r w:rsidRPr="00FA47BB">
              <w:rPr>
                <w:rFonts w:ascii="Arial" w:hAnsi="Arial" w:cs="Arial"/>
              </w:rPr>
              <w:t xml:space="preserve">  zgodnie z art. 10  oraz art. 5 ust. 1 pkt ustawy z dnia 7 lipca 1994r. Prawo budowlane oraz </w:t>
            </w:r>
            <w:proofErr w:type="gramStart"/>
            <w:r w:rsidRPr="00FA47BB">
              <w:rPr>
                <w:rFonts w:ascii="Arial" w:hAnsi="Arial" w:cs="Arial"/>
              </w:rPr>
              <w:t>posiadały  odpowiednie</w:t>
            </w:r>
            <w:proofErr w:type="gramEnd"/>
            <w:r w:rsidRPr="00FA47BB">
              <w:rPr>
                <w:rFonts w:ascii="Arial" w:hAnsi="Arial" w:cs="Arial"/>
              </w:rPr>
              <w:t xml:space="preserve">  oznakowanie „B” lub „CE” i załączoną informację o wyrobie, instrukcję  jeżeli była  wymagana</w:t>
            </w:r>
          </w:p>
          <w:p w14:paraId="26095AA9" w14:textId="77777777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9078FE" w:rsidRPr="00FA47BB" w14:paraId="2D156BCA" w14:textId="77777777" w:rsidTr="00DD74FC">
        <w:trPr>
          <w:trHeight w:val="2833"/>
        </w:trPr>
        <w:tc>
          <w:tcPr>
            <w:tcW w:w="9322" w:type="dxa"/>
            <w:gridSpan w:val="4"/>
          </w:tcPr>
          <w:p w14:paraId="09330319" w14:textId="77777777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Do zgłoszenia załączam następujące dokumenty:</w:t>
            </w:r>
          </w:p>
          <w:p w14:paraId="050A9819" w14:textId="77777777" w:rsidR="009078FE" w:rsidRPr="00FA47BB" w:rsidRDefault="009078FE" w:rsidP="004D39F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Certyfikaty, Aprobaty Techniczne, Deklaracje Zgodności, Atesty higieniczne materiałów i urządzeń wbudowanych w ramach realizacji zadania,</w:t>
            </w:r>
          </w:p>
          <w:p w14:paraId="0279AB89" w14:textId="77777777" w:rsidR="009078FE" w:rsidRPr="00FA47BB" w:rsidRDefault="009078FE" w:rsidP="004D39F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Protokoły odbioru prac podlegających zakryciu,</w:t>
            </w:r>
          </w:p>
          <w:p w14:paraId="10B65FF1" w14:textId="77777777" w:rsidR="009078FE" w:rsidRPr="00FA47BB" w:rsidRDefault="009078FE" w:rsidP="004D39F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Badania i pomiary odbiorcze,</w:t>
            </w:r>
          </w:p>
          <w:p w14:paraId="3F8B6ABC" w14:textId="77777777" w:rsidR="009078FE" w:rsidRPr="00FA47BB" w:rsidRDefault="009078FE" w:rsidP="004D39F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Instrukcje obsługi,</w:t>
            </w:r>
          </w:p>
          <w:p w14:paraId="628A7208" w14:textId="77777777" w:rsidR="009078FE" w:rsidRPr="00FA47BB" w:rsidRDefault="009078FE" w:rsidP="004D39F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Dokumentacji Techniczno-Ruchowe – DTR,</w:t>
            </w:r>
          </w:p>
          <w:p w14:paraId="74457E89" w14:textId="77777777" w:rsidR="009078FE" w:rsidRPr="00FA47BB" w:rsidRDefault="009078FE" w:rsidP="004D39F7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Karty przekazania odpadów do utylizacji,</w:t>
            </w:r>
          </w:p>
          <w:p w14:paraId="2914419C" w14:textId="77777777" w:rsidR="009078FE" w:rsidRPr="00FA47BB" w:rsidRDefault="009078FE" w:rsidP="004D39F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Oświadczenie o zagospodarowaniu przez Wykonawcę odpadów innych niż niebezpieczne.</w:t>
            </w:r>
          </w:p>
          <w:p w14:paraId="0925D09F" w14:textId="77777777" w:rsidR="009078FE" w:rsidRPr="00FA47BB" w:rsidRDefault="009078FE" w:rsidP="004D39F7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A47BB">
              <w:rPr>
                <w:rFonts w:ascii="Arial" w:hAnsi="Arial" w:cs="Arial"/>
                <w:bCs/>
              </w:rPr>
              <w:t>…………………………………………………………………………………………</w:t>
            </w:r>
          </w:p>
          <w:p w14:paraId="0AC11A2A" w14:textId="77777777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</w:tr>
      <w:tr w:rsidR="009078FE" w:rsidRPr="00FA47BB" w14:paraId="58F2A1E3" w14:textId="77777777" w:rsidTr="00DD74FC">
        <w:trPr>
          <w:trHeight w:val="869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4F682" w14:textId="77777777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i/>
              </w:rPr>
            </w:pPr>
          </w:p>
          <w:p w14:paraId="6A018FB2" w14:textId="77777777" w:rsidR="009078FE" w:rsidRPr="00FA47BB" w:rsidRDefault="009078FE" w:rsidP="00DD74FC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i/>
              </w:rPr>
            </w:pPr>
            <w:r w:rsidRPr="00FA47BB">
              <w:rPr>
                <w:rFonts w:ascii="Arial" w:hAnsi="Arial" w:cs="Arial"/>
                <w:b/>
                <w:bCs/>
                <w:i/>
              </w:rPr>
              <w:t xml:space="preserve">Podpisy Wykonawcy: </w:t>
            </w:r>
            <w:r w:rsidRPr="00FA47BB">
              <w:rPr>
                <w:rFonts w:ascii="Arial" w:hAnsi="Arial" w:cs="Arial"/>
                <w:bCs/>
                <w:i/>
              </w:rPr>
              <w:t>…………………………………………………………</w:t>
            </w:r>
          </w:p>
        </w:tc>
      </w:tr>
    </w:tbl>
    <w:p w14:paraId="6F3975D3" w14:textId="77777777" w:rsidR="009078FE" w:rsidRPr="00FA47BB" w:rsidRDefault="009078FE" w:rsidP="009078FE">
      <w:pPr>
        <w:spacing w:line="360" w:lineRule="auto"/>
        <w:jc w:val="both"/>
        <w:rPr>
          <w:rFonts w:ascii="Arial" w:hAnsi="Arial" w:cs="Arial"/>
        </w:rPr>
      </w:pPr>
    </w:p>
    <w:p w14:paraId="0A6A233B" w14:textId="77777777" w:rsidR="009078FE" w:rsidRPr="00FA47BB" w:rsidRDefault="009078FE" w:rsidP="009078FE">
      <w:pPr>
        <w:spacing w:line="360" w:lineRule="auto"/>
        <w:jc w:val="both"/>
        <w:rPr>
          <w:rFonts w:ascii="Arial" w:hAnsi="Arial" w:cs="Arial"/>
          <w:i/>
          <w:iCs/>
        </w:rPr>
      </w:pPr>
    </w:p>
    <w:p w14:paraId="00D0E379" w14:textId="77777777" w:rsidR="00B13B5F" w:rsidRPr="00FA47BB" w:rsidRDefault="00B13B5F" w:rsidP="009078FE">
      <w:pPr>
        <w:tabs>
          <w:tab w:val="left" w:pos="6090"/>
        </w:tabs>
        <w:rPr>
          <w:rFonts w:ascii="Arial" w:hAnsi="Arial" w:cs="Arial"/>
        </w:rPr>
        <w:sectPr w:rsidR="00B13B5F" w:rsidRPr="00FA47BB" w:rsidSect="00B13B5F">
          <w:headerReference w:type="default" r:id="rId16"/>
          <w:footerReference w:type="default" r:id="rId17"/>
          <w:pgSz w:w="11906" w:h="16838"/>
          <w:pgMar w:top="1134" w:right="851" w:bottom="1134" w:left="1985" w:header="709" w:footer="709" w:gutter="0"/>
          <w:pgNumType w:start="1"/>
          <w:cols w:space="708"/>
          <w:docGrid w:linePitch="326"/>
        </w:sectPr>
      </w:pPr>
    </w:p>
    <w:p w14:paraId="50585B76" w14:textId="6D96722D" w:rsidR="00B13B5F" w:rsidRPr="00FA47BB" w:rsidRDefault="00F5656E" w:rsidP="00B13B5F">
      <w:pPr>
        <w:pStyle w:val="Tytu"/>
        <w:tabs>
          <w:tab w:val="left" w:pos="1843"/>
        </w:tabs>
        <w:jc w:val="right"/>
        <w:rPr>
          <w:rFonts w:ascii="Arial" w:hAnsi="Arial" w:cs="Arial"/>
          <w:b w:val="0"/>
          <w:i/>
          <w:sz w:val="20"/>
          <w:lang w:val="pl-PL"/>
        </w:rPr>
      </w:pPr>
      <w:r>
        <w:rPr>
          <w:rFonts w:ascii="Arial" w:hAnsi="Arial" w:cs="Arial"/>
          <w:b w:val="0"/>
          <w:i/>
          <w:sz w:val="20"/>
          <w:lang w:val="pl-PL"/>
        </w:rPr>
        <w:lastRenderedPageBreak/>
        <w:t>Załącznik nr 6</w:t>
      </w:r>
      <w:r w:rsidR="00B13B5F" w:rsidRPr="00FA47BB">
        <w:rPr>
          <w:rFonts w:ascii="Arial" w:hAnsi="Arial" w:cs="Arial"/>
          <w:b w:val="0"/>
          <w:i/>
          <w:sz w:val="20"/>
          <w:lang w:val="pl-PL"/>
        </w:rPr>
        <w:t xml:space="preserve"> do Umowy</w:t>
      </w:r>
    </w:p>
    <w:p w14:paraId="68B99F46" w14:textId="77777777" w:rsidR="00B13B5F" w:rsidRPr="00FA47BB" w:rsidRDefault="00B13B5F" w:rsidP="00B13B5F">
      <w:pPr>
        <w:pStyle w:val="Podtytu"/>
        <w:jc w:val="right"/>
        <w:rPr>
          <w:rFonts w:cs="Arial"/>
          <w:i w:val="0"/>
          <w:sz w:val="20"/>
          <w:szCs w:val="20"/>
        </w:rPr>
      </w:pPr>
      <w:r w:rsidRPr="00FA47BB">
        <w:rPr>
          <w:rFonts w:cs="Arial"/>
          <w:i w:val="0"/>
          <w:sz w:val="20"/>
          <w:szCs w:val="20"/>
        </w:rPr>
        <w:t>Egz. nr ______</w:t>
      </w:r>
    </w:p>
    <w:p w14:paraId="3420365E" w14:textId="77777777" w:rsidR="00B13B5F" w:rsidRPr="00FA47BB" w:rsidRDefault="00B13B5F" w:rsidP="00B13B5F">
      <w:pPr>
        <w:pStyle w:val="Tytu"/>
        <w:jc w:val="right"/>
        <w:rPr>
          <w:rFonts w:ascii="Arial" w:hAnsi="Arial" w:cs="Arial"/>
          <w:b w:val="0"/>
          <w:sz w:val="20"/>
        </w:rPr>
      </w:pPr>
    </w:p>
    <w:p w14:paraId="52D28A3D" w14:textId="1E6AB791" w:rsidR="00B13B5F" w:rsidRPr="005F079A" w:rsidRDefault="00B13B5F" w:rsidP="00B13B5F">
      <w:pPr>
        <w:pStyle w:val="Tytu"/>
        <w:rPr>
          <w:rFonts w:ascii="Arial" w:hAnsi="Arial" w:cs="Arial"/>
          <w:sz w:val="24"/>
          <w:szCs w:val="24"/>
          <w:lang w:val="pl-PL"/>
        </w:rPr>
      </w:pPr>
      <w:r w:rsidRPr="005F079A">
        <w:rPr>
          <w:rFonts w:ascii="Arial" w:hAnsi="Arial" w:cs="Arial"/>
          <w:sz w:val="24"/>
          <w:szCs w:val="24"/>
        </w:rPr>
        <w:t xml:space="preserve">PROTOKÓŁ  ODBIORU  </w:t>
      </w:r>
      <w:r w:rsidRPr="005F079A">
        <w:rPr>
          <w:rFonts w:ascii="Arial" w:hAnsi="Arial" w:cs="Arial"/>
          <w:sz w:val="24"/>
          <w:szCs w:val="24"/>
          <w:lang w:val="pl-PL"/>
        </w:rPr>
        <w:t>ROBÓT</w:t>
      </w:r>
    </w:p>
    <w:p w14:paraId="720E3B0C" w14:textId="77777777" w:rsidR="00B13B5F" w:rsidRPr="00FA47BB" w:rsidRDefault="00B13B5F" w:rsidP="00B13B5F">
      <w:pPr>
        <w:rPr>
          <w:rFonts w:ascii="Arial" w:hAnsi="Arial" w:cs="Arial"/>
        </w:rPr>
      </w:pPr>
    </w:p>
    <w:p w14:paraId="31D6FF7B" w14:textId="6A12597C" w:rsidR="00B13B5F" w:rsidRPr="00FA47BB" w:rsidRDefault="00B13B5F" w:rsidP="00C644C8">
      <w:pPr>
        <w:pStyle w:val="Tekstpodstawowy2"/>
        <w:ind w:firstLine="708"/>
        <w:rPr>
          <w:sz w:val="20"/>
          <w:szCs w:val="20"/>
        </w:rPr>
      </w:pPr>
      <w:proofErr w:type="gramStart"/>
      <w:r w:rsidRPr="00FA47BB">
        <w:rPr>
          <w:sz w:val="20"/>
          <w:szCs w:val="20"/>
        </w:rPr>
        <w:t>Spisany  dnia</w:t>
      </w:r>
      <w:proofErr w:type="gramEnd"/>
      <w:r w:rsidRPr="00FA47BB">
        <w:rPr>
          <w:sz w:val="20"/>
          <w:szCs w:val="20"/>
        </w:rPr>
        <w:t xml:space="preserve">  …………………. r. w sprawie odbioru prac remontowych dotyczących </w:t>
      </w:r>
      <w:r w:rsidR="00C644C8">
        <w:rPr>
          <w:sz w:val="20"/>
          <w:szCs w:val="20"/>
        </w:rPr>
        <w:t>……………………………………………………………………………………………………………………….</w:t>
      </w:r>
      <w:r w:rsidRPr="00FA47BB">
        <w:rPr>
          <w:sz w:val="20"/>
          <w:szCs w:val="20"/>
        </w:rPr>
        <w:t xml:space="preserve"> </w:t>
      </w:r>
      <w:r w:rsidRPr="00FA47BB">
        <w:rPr>
          <w:sz w:val="20"/>
          <w:szCs w:val="20"/>
        </w:rPr>
        <w:br/>
        <w:t>realizowan</w:t>
      </w:r>
      <w:r w:rsidR="00C644C8">
        <w:rPr>
          <w:sz w:val="20"/>
          <w:szCs w:val="20"/>
        </w:rPr>
        <w:t xml:space="preserve">ych </w:t>
      </w:r>
      <w:r w:rsidRPr="00FA47BB">
        <w:rPr>
          <w:sz w:val="20"/>
          <w:szCs w:val="20"/>
        </w:rPr>
        <w:t>na</w:t>
      </w:r>
      <w:r w:rsidR="00C644C8">
        <w:rPr>
          <w:sz w:val="20"/>
          <w:szCs w:val="20"/>
        </w:rPr>
        <w:t xml:space="preserve"> p</w:t>
      </w:r>
      <w:r w:rsidRPr="00FA47BB">
        <w:rPr>
          <w:sz w:val="20"/>
          <w:szCs w:val="20"/>
        </w:rPr>
        <w:t>odstawie umowy Nr ……</w:t>
      </w:r>
      <w:proofErr w:type="gramStart"/>
      <w:r w:rsidRPr="00FA47BB">
        <w:rPr>
          <w:sz w:val="20"/>
          <w:szCs w:val="20"/>
        </w:rPr>
        <w:t>…</w:t>
      </w:r>
      <w:r w:rsidR="00C644C8">
        <w:rPr>
          <w:sz w:val="20"/>
          <w:szCs w:val="20"/>
        </w:rPr>
        <w:t>….</w:t>
      </w:r>
      <w:proofErr w:type="gramEnd"/>
      <w:r w:rsidRPr="00FA47BB">
        <w:rPr>
          <w:sz w:val="20"/>
          <w:szCs w:val="20"/>
        </w:rPr>
        <w:t>…..   z dnia ……………</w:t>
      </w:r>
      <w:r w:rsidR="00C644C8">
        <w:rPr>
          <w:sz w:val="20"/>
          <w:szCs w:val="20"/>
        </w:rPr>
        <w:t>………………………</w:t>
      </w:r>
      <w:r w:rsidRPr="00FA47BB">
        <w:rPr>
          <w:sz w:val="20"/>
          <w:szCs w:val="20"/>
        </w:rPr>
        <w:t>………</w:t>
      </w:r>
    </w:p>
    <w:p w14:paraId="2013D4AC" w14:textId="77777777" w:rsidR="00B13B5F" w:rsidRPr="00FA47BB" w:rsidRDefault="00B13B5F" w:rsidP="00B13B5F">
      <w:pPr>
        <w:pStyle w:val="Tekstpodstawowy2"/>
        <w:rPr>
          <w:sz w:val="20"/>
          <w:szCs w:val="20"/>
        </w:rPr>
      </w:pPr>
      <w:r w:rsidRPr="00FA47BB">
        <w:rPr>
          <w:sz w:val="20"/>
          <w:szCs w:val="20"/>
        </w:rPr>
        <w:t>Odbiór końcowy etapu prac rozpoczęto dnia: …………………………</w:t>
      </w:r>
      <w:proofErr w:type="gramStart"/>
      <w:r w:rsidRPr="00FA47BB">
        <w:rPr>
          <w:sz w:val="20"/>
          <w:szCs w:val="20"/>
        </w:rPr>
        <w:t>…….</w:t>
      </w:r>
      <w:proofErr w:type="gramEnd"/>
      <w:r w:rsidRPr="00FA47BB">
        <w:rPr>
          <w:sz w:val="20"/>
          <w:szCs w:val="20"/>
        </w:rPr>
        <w:t>.</w:t>
      </w:r>
    </w:p>
    <w:p w14:paraId="33D28CCC" w14:textId="77777777" w:rsidR="00B13B5F" w:rsidRPr="00FA47BB" w:rsidRDefault="00B13B5F" w:rsidP="00B13B5F">
      <w:pPr>
        <w:pStyle w:val="Tekstpodstawowy2"/>
        <w:rPr>
          <w:sz w:val="20"/>
          <w:szCs w:val="20"/>
        </w:rPr>
      </w:pPr>
      <w:r w:rsidRPr="00FA47BB">
        <w:rPr>
          <w:sz w:val="20"/>
          <w:szCs w:val="20"/>
        </w:rPr>
        <w:t>Odbiór końcowy etapu prac zakończono dnia: ………………………………</w:t>
      </w:r>
    </w:p>
    <w:p w14:paraId="2F703E6F" w14:textId="77777777" w:rsidR="00B13B5F" w:rsidRPr="00FA47BB" w:rsidRDefault="00B13B5F" w:rsidP="00B13B5F">
      <w:pPr>
        <w:rPr>
          <w:rFonts w:ascii="Arial" w:hAnsi="Arial" w:cs="Arial"/>
        </w:rPr>
      </w:pPr>
    </w:p>
    <w:p w14:paraId="3279E98E" w14:textId="3E179768" w:rsidR="00B13B5F" w:rsidRPr="00FA47BB" w:rsidRDefault="00B13B5F" w:rsidP="00B13B5F">
      <w:pPr>
        <w:rPr>
          <w:rFonts w:ascii="Arial" w:hAnsi="Arial" w:cs="Arial"/>
          <w:b/>
          <w:bCs/>
        </w:rPr>
      </w:pPr>
      <w:r w:rsidRPr="00FA47BB">
        <w:rPr>
          <w:rFonts w:ascii="Arial" w:hAnsi="Arial" w:cs="Arial"/>
        </w:rPr>
        <w:t xml:space="preserve">Inwestor: </w:t>
      </w:r>
      <w:r w:rsidR="00C644C8">
        <w:rPr>
          <w:rFonts w:ascii="Arial" w:hAnsi="Arial" w:cs="Arial"/>
          <w:b/>
          <w:bCs/>
        </w:rPr>
        <w:t>Zarząd Portu Morskiego Hel</w:t>
      </w:r>
      <w:r w:rsidR="008162A0">
        <w:rPr>
          <w:rFonts w:ascii="Arial" w:hAnsi="Arial" w:cs="Arial"/>
          <w:b/>
          <w:bCs/>
        </w:rPr>
        <w:t xml:space="preserve"> sp. z o.o.</w:t>
      </w:r>
      <w:r w:rsidR="00C644C8">
        <w:rPr>
          <w:rFonts w:ascii="Arial" w:hAnsi="Arial" w:cs="Arial"/>
          <w:b/>
          <w:bCs/>
        </w:rPr>
        <w:t>,</w:t>
      </w:r>
      <w:r w:rsidRPr="00FA47BB">
        <w:rPr>
          <w:rFonts w:ascii="Arial" w:hAnsi="Arial" w:cs="Arial"/>
          <w:b/>
          <w:bCs/>
        </w:rPr>
        <w:t xml:space="preserve"> ul. </w:t>
      </w:r>
      <w:r w:rsidR="00C644C8">
        <w:rPr>
          <w:rFonts w:ascii="Arial" w:hAnsi="Arial" w:cs="Arial"/>
          <w:b/>
          <w:bCs/>
        </w:rPr>
        <w:t>Kuracyjna 1</w:t>
      </w:r>
      <w:r w:rsidRPr="00FA47BB">
        <w:rPr>
          <w:rFonts w:ascii="Arial" w:hAnsi="Arial" w:cs="Arial"/>
          <w:b/>
          <w:bCs/>
        </w:rPr>
        <w:t>, 84-</w:t>
      </w:r>
      <w:r w:rsidR="00C644C8">
        <w:rPr>
          <w:rFonts w:ascii="Arial" w:hAnsi="Arial" w:cs="Arial"/>
          <w:b/>
          <w:bCs/>
        </w:rPr>
        <w:t>15</w:t>
      </w:r>
      <w:r w:rsidRPr="00FA47BB">
        <w:rPr>
          <w:rFonts w:ascii="Arial" w:hAnsi="Arial" w:cs="Arial"/>
          <w:b/>
          <w:bCs/>
        </w:rPr>
        <w:t xml:space="preserve">0 </w:t>
      </w:r>
      <w:r w:rsidR="00C644C8">
        <w:rPr>
          <w:rFonts w:ascii="Arial" w:hAnsi="Arial" w:cs="Arial"/>
          <w:b/>
          <w:bCs/>
        </w:rPr>
        <w:t>Hel</w:t>
      </w:r>
    </w:p>
    <w:p w14:paraId="0A01B19A" w14:textId="77777777" w:rsidR="00B13B5F" w:rsidRPr="00FA47BB" w:rsidRDefault="00B13B5F" w:rsidP="00B13B5F">
      <w:pPr>
        <w:spacing w:line="360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Wykonawca: </w:t>
      </w:r>
      <w:r w:rsidRPr="00FA47BB">
        <w:rPr>
          <w:rFonts w:ascii="Arial" w:hAnsi="Arial" w:cs="Arial"/>
          <w:bCs/>
        </w:rPr>
        <w:t>…………………………………………………………………………</w:t>
      </w:r>
      <w:proofErr w:type="gramStart"/>
      <w:r w:rsidRPr="00FA47BB">
        <w:rPr>
          <w:rFonts w:ascii="Arial" w:hAnsi="Arial" w:cs="Arial"/>
          <w:bCs/>
        </w:rPr>
        <w:t>…….</w:t>
      </w:r>
      <w:proofErr w:type="gramEnd"/>
      <w:r w:rsidRPr="00FA47BB">
        <w:rPr>
          <w:rFonts w:ascii="Arial" w:hAnsi="Arial" w:cs="Arial"/>
          <w:bCs/>
        </w:rPr>
        <w:t>.…</w:t>
      </w:r>
      <w:r w:rsidRPr="00FA47BB">
        <w:rPr>
          <w:rFonts w:ascii="Arial" w:hAnsi="Arial" w:cs="Arial"/>
          <w:b/>
          <w:bCs/>
        </w:rPr>
        <w:t xml:space="preserve"> </w:t>
      </w:r>
      <w:r w:rsidRPr="00FA47BB">
        <w:rPr>
          <w:rFonts w:ascii="Arial" w:hAnsi="Arial" w:cs="Arial"/>
        </w:rPr>
        <w:t>z siedzibą …</w:t>
      </w:r>
      <w:proofErr w:type="gramStart"/>
      <w:r w:rsidRPr="00FA47BB">
        <w:rPr>
          <w:rFonts w:ascii="Arial" w:hAnsi="Arial" w:cs="Arial"/>
        </w:rPr>
        <w:t>…….</w:t>
      </w:r>
      <w:proofErr w:type="gramEnd"/>
      <w:r w:rsidRPr="00FA47BB">
        <w:rPr>
          <w:rFonts w:ascii="Arial" w:hAnsi="Arial" w:cs="Arial"/>
        </w:rPr>
        <w:t>.…………………………………………………………………………………………    przy ulicy …………………………………………………………………………….................…………</w:t>
      </w:r>
    </w:p>
    <w:p w14:paraId="7E0706DB" w14:textId="77777777" w:rsidR="00B13B5F" w:rsidRPr="00FA47BB" w:rsidRDefault="00B13B5F" w:rsidP="00B13B5F">
      <w:pPr>
        <w:pStyle w:val="Lista"/>
        <w:spacing w:after="0" w:line="360" w:lineRule="auto"/>
        <w:rPr>
          <w:rFonts w:ascii="Arial" w:hAnsi="Arial" w:cs="Arial"/>
          <w:sz w:val="20"/>
          <w:szCs w:val="20"/>
        </w:rPr>
      </w:pPr>
      <w:r w:rsidRPr="00FA47BB">
        <w:rPr>
          <w:rFonts w:ascii="Arial" w:hAnsi="Arial" w:cs="Arial"/>
          <w:sz w:val="20"/>
          <w:szCs w:val="20"/>
        </w:rPr>
        <w:t>W odbiorze uczestniczyli:</w:t>
      </w:r>
    </w:p>
    <w:p w14:paraId="6E9EFC50" w14:textId="77777777" w:rsidR="00B13B5F" w:rsidRPr="00FA47BB" w:rsidRDefault="00B13B5F" w:rsidP="00B13B5F">
      <w:pPr>
        <w:spacing w:line="360" w:lineRule="auto"/>
        <w:rPr>
          <w:rFonts w:ascii="Arial" w:hAnsi="Arial" w:cs="Arial"/>
        </w:rPr>
      </w:pPr>
      <w:proofErr w:type="gramStart"/>
      <w:r w:rsidRPr="00FA47BB">
        <w:rPr>
          <w:rFonts w:ascii="Arial" w:hAnsi="Arial" w:cs="Arial"/>
        </w:rPr>
        <w:t>Przedstawiciel  Wykonawcy</w:t>
      </w:r>
      <w:proofErr w:type="gramEnd"/>
      <w:r w:rsidRPr="00FA47BB">
        <w:rPr>
          <w:rFonts w:ascii="Arial" w:hAnsi="Arial" w:cs="Arial"/>
        </w:rPr>
        <w:t xml:space="preserve">  w składzie:</w:t>
      </w:r>
    </w:p>
    <w:p w14:paraId="64427389" w14:textId="77777777" w:rsidR="00B13B5F" w:rsidRPr="00FA47BB" w:rsidRDefault="00B13B5F" w:rsidP="004D39F7">
      <w:pPr>
        <w:pStyle w:val="Tekstpodstawowy2"/>
        <w:numPr>
          <w:ilvl w:val="0"/>
          <w:numId w:val="21"/>
        </w:numPr>
        <w:tabs>
          <w:tab w:val="clear" w:pos="4896"/>
          <w:tab w:val="clear" w:pos="9432"/>
        </w:tabs>
        <w:spacing w:line="360" w:lineRule="auto"/>
        <w:rPr>
          <w:sz w:val="20"/>
          <w:szCs w:val="20"/>
        </w:rPr>
      </w:pPr>
      <w:r w:rsidRPr="00FA47BB">
        <w:rPr>
          <w:sz w:val="20"/>
          <w:szCs w:val="20"/>
        </w:rPr>
        <w:t>p. …………………</w:t>
      </w:r>
      <w:proofErr w:type="gramStart"/>
      <w:r w:rsidRPr="00FA47BB">
        <w:rPr>
          <w:sz w:val="20"/>
          <w:szCs w:val="20"/>
        </w:rPr>
        <w:t>…….</w:t>
      </w:r>
      <w:proofErr w:type="gramEnd"/>
      <w:r w:rsidRPr="00FA47BB">
        <w:rPr>
          <w:sz w:val="20"/>
          <w:szCs w:val="20"/>
        </w:rPr>
        <w:t xml:space="preserve">.…………. </w:t>
      </w:r>
    </w:p>
    <w:p w14:paraId="64572CF4" w14:textId="77777777" w:rsidR="00B13B5F" w:rsidRPr="00FA47BB" w:rsidRDefault="00B13B5F" w:rsidP="004D39F7">
      <w:pPr>
        <w:pStyle w:val="Tekstpodstawowy2"/>
        <w:numPr>
          <w:ilvl w:val="0"/>
          <w:numId w:val="21"/>
        </w:numPr>
        <w:tabs>
          <w:tab w:val="clear" w:pos="4896"/>
          <w:tab w:val="clear" w:pos="9432"/>
        </w:tabs>
        <w:spacing w:line="360" w:lineRule="auto"/>
        <w:rPr>
          <w:sz w:val="20"/>
          <w:szCs w:val="20"/>
        </w:rPr>
      </w:pPr>
      <w:r w:rsidRPr="00FA47BB">
        <w:rPr>
          <w:sz w:val="20"/>
          <w:szCs w:val="20"/>
        </w:rPr>
        <w:t>p. ……………………</w:t>
      </w:r>
      <w:proofErr w:type="gramStart"/>
      <w:r w:rsidRPr="00FA47BB">
        <w:rPr>
          <w:sz w:val="20"/>
          <w:szCs w:val="20"/>
        </w:rPr>
        <w:t>…….</w:t>
      </w:r>
      <w:proofErr w:type="gramEnd"/>
      <w:r w:rsidRPr="00FA47BB">
        <w:rPr>
          <w:sz w:val="20"/>
          <w:szCs w:val="20"/>
        </w:rPr>
        <w:t>.…………</w:t>
      </w:r>
    </w:p>
    <w:p w14:paraId="7F6472D7" w14:textId="77777777" w:rsidR="00B13B5F" w:rsidRPr="00FA47BB" w:rsidRDefault="00B13B5F" w:rsidP="00B13B5F">
      <w:pPr>
        <w:pStyle w:val="Tekstpodstawowy2"/>
        <w:ind w:left="420"/>
        <w:rPr>
          <w:sz w:val="20"/>
          <w:szCs w:val="20"/>
        </w:rPr>
      </w:pPr>
    </w:p>
    <w:p w14:paraId="6B79127B" w14:textId="2FB41B15" w:rsidR="00B13B5F" w:rsidRPr="00FA47BB" w:rsidRDefault="00B13B5F" w:rsidP="00B13B5F">
      <w:pPr>
        <w:spacing w:line="360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Przedstawiciele Zamawiającego w </w:t>
      </w:r>
      <w:proofErr w:type="gramStart"/>
      <w:r w:rsidRPr="00FA47BB">
        <w:rPr>
          <w:rFonts w:ascii="Arial" w:hAnsi="Arial" w:cs="Arial"/>
        </w:rPr>
        <w:t>składzie :</w:t>
      </w:r>
      <w:proofErr w:type="gramEnd"/>
    </w:p>
    <w:p w14:paraId="18665863" w14:textId="77777777" w:rsidR="00B13B5F" w:rsidRPr="00FA47BB" w:rsidRDefault="00B13B5F" w:rsidP="00B13B5F">
      <w:pPr>
        <w:spacing w:line="360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>1.  …………………</w:t>
      </w:r>
      <w:proofErr w:type="gramStart"/>
      <w:r w:rsidRPr="00FA47BB">
        <w:rPr>
          <w:rFonts w:ascii="Arial" w:hAnsi="Arial" w:cs="Arial"/>
        </w:rPr>
        <w:t>…….</w:t>
      </w:r>
      <w:proofErr w:type="gramEnd"/>
      <w:r w:rsidRPr="00FA47BB">
        <w:rPr>
          <w:rFonts w:ascii="Arial" w:hAnsi="Arial" w:cs="Arial"/>
        </w:rPr>
        <w:t>.</w:t>
      </w:r>
      <w:r w:rsidRPr="00FA47BB">
        <w:rPr>
          <w:rFonts w:ascii="Arial" w:hAnsi="Arial" w:cs="Arial"/>
        </w:rPr>
        <w:tab/>
        <w:t>-</w:t>
      </w:r>
      <w:r w:rsidRPr="00FA47BB">
        <w:rPr>
          <w:rFonts w:ascii="Arial" w:hAnsi="Arial" w:cs="Arial"/>
        </w:rPr>
        <w:tab/>
        <w:t>………………………….......</w:t>
      </w:r>
    </w:p>
    <w:p w14:paraId="29597EE5" w14:textId="77777777" w:rsidR="00B13B5F" w:rsidRPr="00FA47BB" w:rsidRDefault="00B13B5F" w:rsidP="00B13B5F">
      <w:pPr>
        <w:spacing w:line="360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>2. …………………</w:t>
      </w:r>
      <w:proofErr w:type="gramStart"/>
      <w:r w:rsidRPr="00FA47BB">
        <w:rPr>
          <w:rFonts w:ascii="Arial" w:hAnsi="Arial" w:cs="Arial"/>
        </w:rPr>
        <w:t>…….</w:t>
      </w:r>
      <w:proofErr w:type="gramEnd"/>
      <w:r w:rsidRPr="00FA47BB">
        <w:rPr>
          <w:rFonts w:ascii="Arial" w:hAnsi="Arial" w:cs="Arial"/>
        </w:rPr>
        <w:t>.</w:t>
      </w:r>
      <w:r w:rsidRPr="00FA47BB">
        <w:rPr>
          <w:rFonts w:ascii="Arial" w:hAnsi="Arial" w:cs="Arial"/>
        </w:rPr>
        <w:tab/>
        <w:t>-</w:t>
      </w:r>
      <w:r w:rsidRPr="00FA47BB">
        <w:rPr>
          <w:rFonts w:ascii="Arial" w:hAnsi="Arial" w:cs="Arial"/>
        </w:rPr>
        <w:tab/>
        <w:t>………………………………</w:t>
      </w:r>
    </w:p>
    <w:p w14:paraId="29F8B50D" w14:textId="77777777" w:rsidR="00B13B5F" w:rsidRPr="00FA47BB" w:rsidRDefault="00B13B5F" w:rsidP="00B13B5F">
      <w:pPr>
        <w:spacing w:line="360" w:lineRule="auto"/>
        <w:rPr>
          <w:rFonts w:ascii="Arial" w:hAnsi="Arial" w:cs="Arial"/>
        </w:rPr>
      </w:pPr>
    </w:p>
    <w:p w14:paraId="4546718A" w14:textId="124230AD" w:rsidR="00B13B5F" w:rsidRPr="00FA47BB" w:rsidRDefault="00B13B5F" w:rsidP="00B13B5F">
      <w:pPr>
        <w:spacing w:line="360" w:lineRule="auto"/>
        <w:ind w:firstLine="708"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>Po   zapoznaniu się z zakresem robót oraz na podstawie dokonanych oględzin i przedstawionych dokumentów stwierdza co następuje:</w:t>
      </w:r>
    </w:p>
    <w:p w14:paraId="3A7E8F5A" w14:textId="77777777" w:rsidR="00B13B5F" w:rsidRPr="00FA47BB" w:rsidRDefault="00B13B5F" w:rsidP="00B13B5F">
      <w:pPr>
        <w:spacing w:line="360" w:lineRule="auto"/>
        <w:rPr>
          <w:rFonts w:ascii="Arial" w:hAnsi="Arial" w:cs="Arial"/>
        </w:rPr>
      </w:pPr>
    </w:p>
    <w:p w14:paraId="244E4FD5" w14:textId="77777777" w:rsidR="00B13B5F" w:rsidRPr="00FA47BB" w:rsidRDefault="00B13B5F" w:rsidP="004D39F7">
      <w:pPr>
        <w:numPr>
          <w:ilvl w:val="0"/>
          <w:numId w:val="22"/>
        </w:numPr>
        <w:suppressAutoHyphens/>
        <w:spacing w:line="360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>roboty zostały wykonane zgodnie z umową i uzgodnieniem etapu prac;</w:t>
      </w:r>
    </w:p>
    <w:p w14:paraId="6B595393" w14:textId="77777777" w:rsidR="00B13B5F" w:rsidRPr="00FA47BB" w:rsidRDefault="00B13B5F" w:rsidP="004D39F7">
      <w:pPr>
        <w:numPr>
          <w:ilvl w:val="0"/>
          <w:numId w:val="22"/>
        </w:numPr>
        <w:suppressAutoHyphens/>
        <w:spacing w:line="360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uzgodniony termin wykonania etapu prac: </w:t>
      </w:r>
      <w:r w:rsidRPr="00FA47BB">
        <w:rPr>
          <w:rFonts w:ascii="Arial" w:hAnsi="Arial" w:cs="Arial"/>
        </w:rPr>
        <w:tab/>
        <w:t>od …</w:t>
      </w:r>
      <w:proofErr w:type="gramStart"/>
      <w:r w:rsidRPr="00FA47BB">
        <w:rPr>
          <w:rFonts w:ascii="Arial" w:hAnsi="Arial" w:cs="Arial"/>
        </w:rPr>
        <w:t>…….</w:t>
      </w:r>
      <w:proofErr w:type="gramEnd"/>
      <w:r w:rsidRPr="00FA47BB">
        <w:rPr>
          <w:rFonts w:ascii="Arial" w:hAnsi="Arial" w:cs="Arial"/>
        </w:rPr>
        <w:t>.</w:t>
      </w:r>
      <w:r w:rsidRPr="00FA47BB">
        <w:rPr>
          <w:rFonts w:ascii="Arial" w:hAnsi="Arial" w:cs="Arial"/>
          <w:b/>
        </w:rPr>
        <w:t xml:space="preserve"> </w:t>
      </w:r>
      <w:r w:rsidRPr="00FA47BB">
        <w:rPr>
          <w:rFonts w:ascii="Arial" w:hAnsi="Arial" w:cs="Arial"/>
        </w:rPr>
        <w:t xml:space="preserve">–   </w:t>
      </w:r>
      <w:proofErr w:type="gramStart"/>
      <w:r w:rsidRPr="00FA47BB">
        <w:rPr>
          <w:rFonts w:ascii="Arial" w:hAnsi="Arial" w:cs="Arial"/>
        </w:rPr>
        <w:t>do  …</w:t>
      </w:r>
      <w:proofErr w:type="gramEnd"/>
      <w:r w:rsidRPr="00FA47BB">
        <w:rPr>
          <w:rFonts w:ascii="Arial" w:hAnsi="Arial" w:cs="Arial"/>
        </w:rPr>
        <w:t>………</w:t>
      </w:r>
    </w:p>
    <w:p w14:paraId="5CE82D41" w14:textId="77777777" w:rsidR="00B13B5F" w:rsidRPr="00FA47BB" w:rsidRDefault="00B13B5F" w:rsidP="004D39F7">
      <w:pPr>
        <w:numPr>
          <w:ilvl w:val="0"/>
          <w:numId w:val="22"/>
        </w:numPr>
        <w:suppressAutoHyphens/>
        <w:spacing w:line="360" w:lineRule="auto"/>
        <w:rPr>
          <w:rFonts w:ascii="Arial" w:hAnsi="Arial" w:cs="Arial"/>
          <w:b/>
        </w:rPr>
      </w:pPr>
      <w:r w:rsidRPr="00FA47BB">
        <w:rPr>
          <w:rFonts w:ascii="Arial" w:hAnsi="Arial" w:cs="Arial"/>
        </w:rPr>
        <w:t>faktyczny termin wykonania etapu prac:</w:t>
      </w:r>
      <w:r w:rsidRPr="00FA47BB">
        <w:rPr>
          <w:rFonts w:ascii="Arial" w:hAnsi="Arial" w:cs="Arial"/>
        </w:rPr>
        <w:tab/>
        <w:t>od …</w:t>
      </w:r>
      <w:proofErr w:type="gramStart"/>
      <w:r w:rsidRPr="00FA47BB">
        <w:rPr>
          <w:rFonts w:ascii="Arial" w:hAnsi="Arial" w:cs="Arial"/>
        </w:rPr>
        <w:t>…….</w:t>
      </w:r>
      <w:proofErr w:type="gramEnd"/>
      <w:r w:rsidRPr="00FA47BB">
        <w:rPr>
          <w:rFonts w:ascii="Arial" w:hAnsi="Arial" w:cs="Arial"/>
        </w:rPr>
        <w:t>.</w:t>
      </w:r>
      <w:r w:rsidRPr="00FA47BB">
        <w:rPr>
          <w:rFonts w:ascii="Arial" w:hAnsi="Arial" w:cs="Arial"/>
          <w:b/>
        </w:rPr>
        <w:t xml:space="preserve"> </w:t>
      </w:r>
      <w:r w:rsidRPr="00FA47BB">
        <w:rPr>
          <w:rFonts w:ascii="Arial" w:hAnsi="Arial" w:cs="Arial"/>
        </w:rPr>
        <w:t xml:space="preserve">–   </w:t>
      </w:r>
      <w:proofErr w:type="gramStart"/>
      <w:r w:rsidRPr="00FA47BB">
        <w:rPr>
          <w:rFonts w:ascii="Arial" w:hAnsi="Arial" w:cs="Arial"/>
        </w:rPr>
        <w:t>do  …</w:t>
      </w:r>
      <w:proofErr w:type="gramEnd"/>
      <w:r w:rsidRPr="00FA47BB">
        <w:rPr>
          <w:rFonts w:ascii="Arial" w:hAnsi="Arial" w:cs="Arial"/>
        </w:rPr>
        <w:t>………</w:t>
      </w:r>
    </w:p>
    <w:p w14:paraId="521D0462" w14:textId="77777777" w:rsidR="00B13B5F" w:rsidRPr="00FA47BB" w:rsidRDefault="00B13B5F" w:rsidP="004D39F7">
      <w:pPr>
        <w:numPr>
          <w:ilvl w:val="0"/>
          <w:numId w:val="22"/>
        </w:numPr>
        <w:suppressAutoHyphens/>
        <w:spacing w:line="360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opóźnienie w realizacji etapu prac </w:t>
      </w:r>
      <w:proofErr w:type="gramStart"/>
      <w:r w:rsidRPr="00FA47BB">
        <w:rPr>
          <w:rFonts w:ascii="Arial" w:hAnsi="Arial" w:cs="Arial"/>
        </w:rPr>
        <w:t>wynosi :</w:t>
      </w:r>
      <w:proofErr w:type="gramEnd"/>
      <w:r w:rsidRPr="00FA47BB">
        <w:rPr>
          <w:rFonts w:ascii="Arial" w:hAnsi="Arial" w:cs="Arial"/>
        </w:rPr>
        <w:t xml:space="preserve"> ……... dni</w:t>
      </w:r>
    </w:p>
    <w:p w14:paraId="5A5311B4" w14:textId="77777777" w:rsidR="00B13B5F" w:rsidRPr="00FA47BB" w:rsidRDefault="00B13B5F" w:rsidP="004D39F7">
      <w:pPr>
        <w:numPr>
          <w:ilvl w:val="0"/>
          <w:numId w:val="22"/>
        </w:numPr>
        <w:suppressAutoHyphens/>
        <w:spacing w:line="360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termin gwarancji upływa z </w:t>
      </w:r>
      <w:proofErr w:type="gramStart"/>
      <w:r w:rsidRPr="00FA47BB">
        <w:rPr>
          <w:rFonts w:ascii="Arial" w:hAnsi="Arial" w:cs="Arial"/>
        </w:rPr>
        <w:t>dniem :</w:t>
      </w:r>
      <w:proofErr w:type="gramEnd"/>
      <w:r w:rsidRPr="00FA47BB">
        <w:rPr>
          <w:rFonts w:ascii="Arial" w:hAnsi="Arial" w:cs="Arial"/>
        </w:rPr>
        <w:t xml:space="preserve"> ………………………………</w:t>
      </w:r>
    </w:p>
    <w:p w14:paraId="3FDB0540" w14:textId="77777777" w:rsidR="00B13B5F" w:rsidRPr="00FA47BB" w:rsidRDefault="00B13B5F" w:rsidP="00B13B5F">
      <w:pPr>
        <w:spacing w:line="360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>Wykaz zauważonych wad i usterek:</w:t>
      </w:r>
    </w:p>
    <w:p w14:paraId="50654071" w14:textId="77777777" w:rsidR="00B13B5F" w:rsidRPr="00FA47BB" w:rsidRDefault="00B13B5F" w:rsidP="00B13B5F">
      <w:pPr>
        <w:spacing w:line="360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576600DF" w14:textId="77777777" w:rsidR="00B13B5F" w:rsidRPr="00FA47BB" w:rsidRDefault="00B13B5F" w:rsidP="00B13B5F">
      <w:pPr>
        <w:spacing w:line="360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7F3C5256" w14:textId="77777777" w:rsidR="00B13B5F" w:rsidRPr="00FA47BB" w:rsidRDefault="00B13B5F" w:rsidP="00B13B5F">
      <w:pPr>
        <w:spacing w:line="360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82F9997" w14:textId="77777777" w:rsidR="00B13B5F" w:rsidRPr="00FA47BB" w:rsidRDefault="00B13B5F" w:rsidP="00B13B5F">
      <w:pPr>
        <w:spacing w:line="360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65240281" w14:textId="77777777" w:rsidR="00B13B5F" w:rsidRPr="00FA47BB" w:rsidRDefault="00B13B5F" w:rsidP="00B13B5F">
      <w:pPr>
        <w:spacing w:line="360" w:lineRule="auto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1810819" w14:textId="77777777" w:rsidR="00B13B5F" w:rsidRPr="00FA47BB" w:rsidRDefault="00B13B5F" w:rsidP="00B13B5F">
      <w:pPr>
        <w:spacing w:line="360" w:lineRule="auto"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>Wyszczególnienie dokumentów przekazywanych inwestorowi:</w:t>
      </w:r>
    </w:p>
    <w:p w14:paraId="3E207CE0" w14:textId="77777777" w:rsidR="00B13B5F" w:rsidRPr="008162A0" w:rsidRDefault="00B13B5F" w:rsidP="004D39F7">
      <w:pPr>
        <w:numPr>
          <w:ilvl w:val="0"/>
          <w:numId w:val="19"/>
        </w:numPr>
        <w:suppressAutoHyphens/>
        <w:spacing w:line="360" w:lineRule="auto"/>
        <w:jc w:val="both"/>
        <w:rPr>
          <w:rFonts w:ascii="Arial" w:hAnsi="Arial" w:cs="Arial"/>
        </w:rPr>
      </w:pPr>
      <w:r w:rsidRPr="008162A0">
        <w:rPr>
          <w:rFonts w:ascii="Arial" w:hAnsi="Arial" w:cs="Arial"/>
        </w:rPr>
        <w:t>kosztorys powykonawczy,</w:t>
      </w:r>
    </w:p>
    <w:p w14:paraId="7F637663" w14:textId="77777777" w:rsidR="00B13B5F" w:rsidRPr="00FA47BB" w:rsidRDefault="00B13B5F" w:rsidP="004D39F7">
      <w:pPr>
        <w:numPr>
          <w:ilvl w:val="0"/>
          <w:numId w:val="19"/>
        </w:numPr>
        <w:suppressAutoHyphens/>
        <w:spacing w:line="360" w:lineRule="auto"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karta gwarancji jakości obiektu </w:t>
      </w:r>
      <w:proofErr w:type="gramStart"/>
      <w:r w:rsidRPr="00FA47BB">
        <w:rPr>
          <w:rFonts w:ascii="Arial" w:hAnsi="Arial" w:cs="Arial"/>
        </w:rPr>
        <w:t>budowlanego(</w:t>
      </w:r>
      <w:proofErr w:type="gramEnd"/>
      <w:r w:rsidRPr="00FA47BB">
        <w:rPr>
          <w:rFonts w:ascii="Arial" w:hAnsi="Arial" w:cs="Arial"/>
        </w:rPr>
        <w:t xml:space="preserve">wykonywanych prac), </w:t>
      </w:r>
    </w:p>
    <w:p w14:paraId="25C1AC14" w14:textId="77777777" w:rsidR="00B13B5F" w:rsidRPr="00FA47BB" w:rsidRDefault="00B13B5F" w:rsidP="004D39F7">
      <w:pPr>
        <w:numPr>
          <w:ilvl w:val="0"/>
          <w:numId w:val="19"/>
        </w:numPr>
        <w:suppressAutoHyphens/>
        <w:spacing w:line="360" w:lineRule="auto"/>
        <w:jc w:val="both"/>
        <w:rPr>
          <w:rFonts w:ascii="Arial" w:hAnsi="Arial" w:cs="Arial"/>
        </w:rPr>
      </w:pPr>
      <w:proofErr w:type="gramStart"/>
      <w:r w:rsidRPr="00FA47BB">
        <w:rPr>
          <w:rFonts w:ascii="Arial" w:hAnsi="Arial" w:cs="Arial"/>
        </w:rPr>
        <w:t>oświadczenie  kierującego</w:t>
      </w:r>
      <w:proofErr w:type="gramEnd"/>
      <w:r w:rsidRPr="00FA47BB">
        <w:rPr>
          <w:rFonts w:ascii="Arial" w:hAnsi="Arial" w:cs="Arial"/>
        </w:rPr>
        <w:t xml:space="preserve"> robotami o zgodności wykonania prac ze, Polskimi Normami  oraz doprowadzeniu do należytego stanu i porządku terenu budowy;</w:t>
      </w:r>
    </w:p>
    <w:p w14:paraId="11F33557" w14:textId="77777777" w:rsidR="00B13B5F" w:rsidRPr="00FA47BB" w:rsidRDefault="00B13B5F" w:rsidP="004D39F7">
      <w:pPr>
        <w:numPr>
          <w:ilvl w:val="0"/>
          <w:numId w:val="19"/>
        </w:numPr>
        <w:suppressAutoHyphens/>
        <w:spacing w:line="360" w:lineRule="auto"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oświadczenie o </w:t>
      </w:r>
      <w:proofErr w:type="gramStart"/>
      <w:r w:rsidRPr="00FA47BB">
        <w:rPr>
          <w:rFonts w:ascii="Arial" w:hAnsi="Arial" w:cs="Arial"/>
        </w:rPr>
        <w:t>udzieleniu  rękojmi</w:t>
      </w:r>
      <w:proofErr w:type="gramEnd"/>
      <w:r w:rsidRPr="00FA47BB">
        <w:rPr>
          <w:rFonts w:ascii="Arial" w:hAnsi="Arial" w:cs="Arial"/>
        </w:rPr>
        <w:t xml:space="preserve">  za wady fizyczne i gwarancji jakości  wykonanych robót;</w:t>
      </w:r>
    </w:p>
    <w:p w14:paraId="3A51F551" w14:textId="77777777" w:rsidR="00B13B5F" w:rsidRPr="00FA47BB" w:rsidRDefault="00B13B5F" w:rsidP="004D39F7">
      <w:pPr>
        <w:numPr>
          <w:ilvl w:val="0"/>
          <w:numId w:val="19"/>
        </w:numPr>
        <w:suppressAutoHyphens/>
        <w:spacing w:line="360" w:lineRule="auto"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lastRenderedPageBreak/>
        <w:t xml:space="preserve">protokoły wykonanych pomiarów </w:t>
      </w:r>
      <w:proofErr w:type="gramStart"/>
      <w:r w:rsidRPr="00FA47BB">
        <w:rPr>
          <w:rFonts w:ascii="Arial" w:hAnsi="Arial" w:cs="Arial"/>
        </w:rPr>
        <w:t>instalacji ;</w:t>
      </w:r>
      <w:proofErr w:type="gramEnd"/>
    </w:p>
    <w:p w14:paraId="753CEC6E" w14:textId="77777777" w:rsidR="00B13B5F" w:rsidRPr="00FA47BB" w:rsidRDefault="00B13B5F" w:rsidP="004D39F7">
      <w:pPr>
        <w:numPr>
          <w:ilvl w:val="0"/>
          <w:numId w:val="19"/>
        </w:numPr>
        <w:suppressAutoHyphens/>
        <w:spacing w:line="360" w:lineRule="auto"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>protokoły z przeprowadzonych badan instalacji;</w:t>
      </w:r>
    </w:p>
    <w:p w14:paraId="3D472728" w14:textId="77777777" w:rsidR="00B13B5F" w:rsidRPr="00FA47BB" w:rsidRDefault="00B13B5F" w:rsidP="004D39F7">
      <w:pPr>
        <w:numPr>
          <w:ilvl w:val="0"/>
          <w:numId w:val="19"/>
        </w:numPr>
        <w:suppressAutoHyphens/>
        <w:spacing w:line="360" w:lineRule="auto"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aprobaty techniczne (deklaracje zgodności) oraz certyfikaty na </w:t>
      </w:r>
      <w:proofErr w:type="gramStart"/>
      <w:r w:rsidRPr="00FA47BB">
        <w:rPr>
          <w:rFonts w:ascii="Arial" w:hAnsi="Arial" w:cs="Arial"/>
        </w:rPr>
        <w:t>znak  bezpieczeństwa</w:t>
      </w:r>
      <w:proofErr w:type="gramEnd"/>
      <w:r w:rsidRPr="00FA47BB">
        <w:rPr>
          <w:rFonts w:ascii="Arial" w:hAnsi="Arial" w:cs="Arial"/>
        </w:rPr>
        <w:t xml:space="preserve"> „B” dla materiałów, atesty higieniczne,</w:t>
      </w:r>
    </w:p>
    <w:p w14:paraId="6DB5F249" w14:textId="77777777" w:rsidR="00B13B5F" w:rsidRPr="00FA47BB" w:rsidRDefault="00B13B5F" w:rsidP="004D39F7">
      <w:pPr>
        <w:numPr>
          <w:ilvl w:val="0"/>
          <w:numId w:val="19"/>
        </w:numPr>
        <w:suppressAutoHyphens/>
        <w:spacing w:line="360" w:lineRule="auto"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karty przekazania odpadów do </w:t>
      </w:r>
      <w:proofErr w:type="gramStart"/>
      <w:r w:rsidRPr="00FA47BB">
        <w:rPr>
          <w:rFonts w:ascii="Arial" w:hAnsi="Arial" w:cs="Arial"/>
        </w:rPr>
        <w:t>utylizacji ;</w:t>
      </w:r>
      <w:proofErr w:type="gramEnd"/>
    </w:p>
    <w:p w14:paraId="781CC2AB" w14:textId="77777777" w:rsidR="00B13B5F" w:rsidRPr="00FA47BB" w:rsidRDefault="00B13B5F" w:rsidP="004D39F7">
      <w:pPr>
        <w:numPr>
          <w:ilvl w:val="0"/>
          <w:numId w:val="19"/>
        </w:numPr>
        <w:suppressAutoHyphens/>
        <w:spacing w:line="360" w:lineRule="auto"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>oświadczenie o zagospodarowaniu przez Wykonawcę odpadów innych niż niebezpieczne.</w:t>
      </w:r>
    </w:p>
    <w:p w14:paraId="0265068C" w14:textId="77777777" w:rsidR="00B13B5F" w:rsidRPr="00FA47BB" w:rsidRDefault="00B13B5F" w:rsidP="004D39F7">
      <w:pPr>
        <w:numPr>
          <w:ilvl w:val="0"/>
          <w:numId w:val="19"/>
        </w:numPr>
        <w:suppressAutoHyphens/>
        <w:spacing w:line="360" w:lineRule="auto"/>
        <w:jc w:val="both"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………………………………………………………………………………………………</w:t>
      </w:r>
    </w:p>
    <w:p w14:paraId="78B8D60A" w14:textId="77777777" w:rsidR="00B13B5F" w:rsidRPr="00FA47BB" w:rsidRDefault="00B13B5F" w:rsidP="00B13B5F">
      <w:pPr>
        <w:pStyle w:val="Tekstpodstawowy2"/>
        <w:rPr>
          <w:sz w:val="20"/>
          <w:szCs w:val="20"/>
        </w:rPr>
      </w:pPr>
      <w:r w:rsidRPr="00FA47BB">
        <w:rPr>
          <w:sz w:val="20"/>
          <w:szCs w:val="20"/>
        </w:rPr>
        <w:t xml:space="preserve">Inne uwagi komisji: </w:t>
      </w:r>
    </w:p>
    <w:p w14:paraId="65F82BC7" w14:textId="1052113A" w:rsidR="00B13B5F" w:rsidRPr="00FA47BB" w:rsidRDefault="00B13B5F" w:rsidP="00B13B5F">
      <w:pPr>
        <w:pStyle w:val="Tekstpodstawowy2"/>
        <w:rPr>
          <w:sz w:val="20"/>
          <w:szCs w:val="20"/>
        </w:rPr>
      </w:pPr>
      <w:r w:rsidRPr="00FA47BB">
        <w:rPr>
          <w:sz w:val="20"/>
          <w:szCs w:val="20"/>
        </w:rPr>
        <w:t>Rozliczenie mediów komunalnych zgodnie z zapisam</w:t>
      </w:r>
      <w:r w:rsidR="009872C4" w:rsidRPr="00FA47BB">
        <w:rPr>
          <w:sz w:val="20"/>
          <w:szCs w:val="20"/>
        </w:rPr>
        <w:t xml:space="preserve">i w Umowie i Protokole przekazania terenu </w:t>
      </w:r>
      <w:r w:rsidRPr="00FA47BB">
        <w:rPr>
          <w:sz w:val="20"/>
          <w:szCs w:val="20"/>
        </w:rPr>
        <w:t>budowy z dnia ……………………………...</w:t>
      </w:r>
      <w:r w:rsidR="009872C4" w:rsidRPr="00FA47BB">
        <w:rPr>
          <w:sz w:val="20"/>
          <w:szCs w:val="20"/>
        </w:rPr>
        <w:t xml:space="preserve"> </w:t>
      </w:r>
    </w:p>
    <w:p w14:paraId="7CB462A8" w14:textId="5BD6EC2B" w:rsidR="00B13B5F" w:rsidRPr="00FA47BB" w:rsidRDefault="00B13B5F" w:rsidP="00B13B5F">
      <w:pPr>
        <w:rPr>
          <w:rFonts w:ascii="Arial" w:hAnsi="Arial" w:cs="Arial"/>
        </w:rPr>
      </w:pPr>
    </w:p>
    <w:p w14:paraId="4F7DCDE1" w14:textId="77777777" w:rsidR="009872C4" w:rsidRPr="00FA47BB" w:rsidRDefault="009872C4" w:rsidP="009872C4">
      <w:pPr>
        <w:ind w:left="720"/>
        <w:rPr>
          <w:rFonts w:ascii="Arial" w:hAnsi="Arial" w:cs="Arial"/>
          <w:strike/>
        </w:rPr>
      </w:pPr>
    </w:p>
    <w:p w14:paraId="28500B07" w14:textId="77777777" w:rsidR="009872C4" w:rsidRPr="00FA47BB" w:rsidRDefault="009872C4" w:rsidP="009872C4">
      <w:pPr>
        <w:spacing w:line="360" w:lineRule="auto"/>
        <w:ind w:left="720"/>
        <w:rPr>
          <w:rFonts w:ascii="Arial" w:hAnsi="Arial" w:cs="Arial"/>
        </w:rPr>
      </w:pPr>
      <w:r w:rsidRPr="00FA47BB">
        <w:rPr>
          <w:rFonts w:ascii="Arial" w:hAnsi="Arial" w:cs="Arial"/>
        </w:rPr>
        <w:t>licznik nr ………………………………………………………………………</w:t>
      </w:r>
      <w:proofErr w:type="gramStart"/>
      <w:r w:rsidRPr="00FA47BB">
        <w:rPr>
          <w:rFonts w:ascii="Arial" w:hAnsi="Arial" w:cs="Arial"/>
        </w:rPr>
        <w:t>…….</w:t>
      </w:r>
      <w:proofErr w:type="gramEnd"/>
      <w:r w:rsidRPr="00FA47BB">
        <w:rPr>
          <w:rFonts w:ascii="Arial" w:hAnsi="Arial" w:cs="Arial"/>
        </w:rPr>
        <w:t>.</w:t>
      </w:r>
    </w:p>
    <w:p w14:paraId="21C3E0AA" w14:textId="77777777" w:rsidR="009872C4" w:rsidRPr="00FA47BB" w:rsidRDefault="009872C4" w:rsidP="009872C4">
      <w:pPr>
        <w:spacing w:line="360" w:lineRule="auto"/>
        <w:ind w:left="720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stan na dzień przekazania plac </w:t>
      </w:r>
      <w:proofErr w:type="gramStart"/>
      <w:r w:rsidRPr="00FA47BB">
        <w:rPr>
          <w:rFonts w:ascii="Arial" w:hAnsi="Arial" w:cs="Arial"/>
        </w:rPr>
        <w:t>budowy:…</w:t>
      </w:r>
      <w:proofErr w:type="gramEnd"/>
      <w:r w:rsidRPr="00FA47BB">
        <w:rPr>
          <w:rFonts w:ascii="Arial" w:hAnsi="Arial" w:cs="Arial"/>
        </w:rPr>
        <w:t>…………………………...................</w:t>
      </w:r>
    </w:p>
    <w:p w14:paraId="728E9A6B" w14:textId="77777777" w:rsidR="009872C4" w:rsidRPr="00FA47BB" w:rsidRDefault="009872C4" w:rsidP="009872C4">
      <w:pPr>
        <w:spacing w:line="360" w:lineRule="auto"/>
        <w:ind w:left="720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stan na dzień odbioru końcowego </w:t>
      </w:r>
      <w:proofErr w:type="gramStart"/>
      <w:r w:rsidRPr="00FA47BB">
        <w:rPr>
          <w:rFonts w:ascii="Arial" w:hAnsi="Arial" w:cs="Arial"/>
        </w:rPr>
        <w:t>robót:…</w:t>
      </w:r>
      <w:proofErr w:type="gramEnd"/>
      <w:r w:rsidRPr="00FA47BB">
        <w:rPr>
          <w:rFonts w:ascii="Arial" w:hAnsi="Arial" w:cs="Arial"/>
        </w:rPr>
        <w:t>…………………………...................</w:t>
      </w:r>
    </w:p>
    <w:p w14:paraId="63C6F1B5" w14:textId="77777777" w:rsidR="009872C4" w:rsidRPr="00FA47BB" w:rsidRDefault="009872C4" w:rsidP="009872C4">
      <w:pPr>
        <w:spacing w:line="360" w:lineRule="auto"/>
        <w:ind w:left="720"/>
        <w:rPr>
          <w:rFonts w:ascii="Arial" w:hAnsi="Arial" w:cs="Arial"/>
        </w:rPr>
      </w:pPr>
    </w:p>
    <w:p w14:paraId="623389E3" w14:textId="77777777" w:rsidR="009872C4" w:rsidRPr="00FA47BB" w:rsidRDefault="009872C4" w:rsidP="009872C4">
      <w:pPr>
        <w:spacing w:line="360" w:lineRule="auto"/>
        <w:ind w:left="720"/>
        <w:rPr>
          <w:rFonts w:ascii="Arial" w:hAnsi="Arial" w:cs="Arial"/>
        </w:rPr>
      </w:pPr>
      <w:r w:rsidRPr="00FA47BB">
        <w:rPr>
          <w:rFonts w:ascii="Arial" w:hAnsi="Arial" w:cs="Arial"/>
        </w:rPr>
        <w:t>energii elektrycznej:</w:t>
      </w:r>
    </w:p>
    <w:p w14:paraId="6E3DC133" w14:textId="77777777" w:rsidR="009872C4" w:rsidRPr="00FA47BB" w:rsidRDefault="009872C4" w:rsidP="009872C4">
      <w:pPr>
        <w:spacing w:line="360" w:lineRule="auto"/>
        <w:ind w:left="720"/>
        <w:rPr>
          <w:rFonts w:ascii="Arial" w:hAnsi="Arial" w:cs="Arial"/>
        </w:rPr>
      </w:pPr>
      <w:r w:rsidRPr="00FA47BB">
        <w:rPr>
          <w:rFonts w:ascii="Arial" w:hAnsi="Arial" w:cs="Arial"/>
        </w:rPr>
        <w:t>licznik nr ………………………………………………………………………</w:t>
      </w:r>
      <w:proofErr w:type="gramStart"/>
      <w:r w:rsidRPr="00FA47BB">
        <w:rPr>
          <w:rFonts w:ascii="Arial" w:hAnsi="Arial" w:cs="Arial"/>
        </w:rPr>
        <w:t>…….</w:t>
      </w:r>
      <w:proofErr w:type="gramEnd"/>
      <w:r w:rsidRPr="00FA47BB">
        <w:rPr>
          <w:rFonts w:ascii="Arial" w:hAnsi="Arial" w:cs="Arial"/>
        </w:rPr>
        <w:t>.</w:t>
      </w:r>
    </w:p>
    <w:p w14:paraId="5229A568" w14:textId="77777777" w:rsidR="009872C4" w:rsidRPr="00FA47BB" w:rsidRDefault="009872C4" w:rsidP="009872C4">
      <w:pPr>
        <w:spacing w:line="360" w:lineRule="auto"/>
        <w:ind w:left="720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stan na dzień przekazania plac </w:t>
      </w:r>
      <w:proofErr w:type="gramStart"/>
      <w:r w:rsidRPr="00FA47BB">
        <w:rPr>
          <w:rFonts w:ascii="Arial" w:hAnsi="Arial" w:cs="Arial"/>
        </w:rPr>
        <w:t>budowy:…</w:t>
      </w:r>
      <w:proofErr w:type="gramEnd"/>
      <w:r w:rsidRPr="00FA47BB">
        <w:rPr>
          <w:rFonts w:ascii="Arial" w:hAnsi="Arial" w:cs="Arial"/>
        </w:rPr>
        <w:t>…………………………...................</w:t>
      </w:r>
    </w:p>
    <w:p w14:paraId="5F2F1505" w14:textId="64813B06" w:rsidR="009872C4" w:rsidRPr="00FA47BB" w:rsidRDefault="009872C4" w:rsidP="009872C4">
      <w:pPr>
        <w:spacing w:line="360" w:lineRule="auto"/>
        <w:ind w:left="709"/>
        <w:rPr>
          <w:rFonts w:ascii="Arial" w:hAnsi="Arial" w:cs="Arial"/>
        </w:rPr>
      </w:pPr>
      <w:r w:rsidRPr="00FA47BB">
        <w:rPr>
          <w:rFonts w:ascii="Arial" w:hAnsi="Arial" w:cs="Arial"/>
        </w:rPr>
        <w:t>stan na dzień odbioru końcowego robót............................................................</w:t>
      </w:r>
    </w:p>
    <w:p w14:paraId="4CC2438C" w14:textId="688679B9" w:rsidR="009872C4" w:rsidRPr="00FA47BB" w:rsidRDefault="009872C4" w:rsidP="009872C4">
      <w:pPr>
        <w:ind w:left="709" w:hanging="709"/>
        <w:rPr>
          <w:rFonts w:ascii="Arial" w:hAnsi="Arial" w:cs="Arial"/>
        </w:rPr>
      </w:pPr>
    </w:p>
    <w:p w14:paraId="09F8A6B2" w14:textId="77777777" w:rsidR="009872C4" w:rsidRPr="00FA47BB" w:rsidRDefault="009872C4" w:rsidP="009872C4">
      <w:pPr>
        <w:ind w:left="709" w:hanging="709"/>
        <w:rPr>
          <w:rFonts w:ascii="Arial" w:hAnsi="Arial" w:cs="Arial"/>
        </w:rPr>
      </w:pPr>
    </w:p>
    <w:p w14:paraId="2F39C06B" w14:textId="77777777" w:rsidR="00B13B5F" w:rsidRPr="00FA47BB" w:rsidRDefault="00B13B5F" w:rsidP="00B13B5F">
      <w:pPr>
        <w:rPr>
          <w:rFonts w:ascii="Arial" w:hAnsi="Arial" w:cs="Arial"/>
        </w:rPr>
      </w:pPr>
      <w:r w:rsidRPr="00FA47BB">
        <w:rPr>
          <w:rFonts w:ascii="Arial" w:hAnsi="Arial" w:cs="Arial"/>
        </w:rPr>
        <w:t>Na tym protokół zakończono i po przeczytaniu podpisano:</w:t>
      </w:r>
    </w:p>
    <w:p w14:paraId="5597863D" w14:textId="242933E4" w:rsidR="00B13B5F" w:rsidRPr="00FA47BB" w:rsidRDefault="00B13B5F" w:rsidP="00B13B5F">
      <w:pPr>
        <w:rPr>
          <w:rFonts w:ascii="Arial" w:hAnsi="Arial" w:cs="Arial"/>
        </w:rPr>
      </w:pPr>
    </w:p>
    <w:p w14:paraId="31CA8256" w14:textId="77777777" w:rsidR="009872C4" w:rsidRPr="00FA47BB" w:rsidRDefault="009872C4" w:rsidP="00B13B5F">
      <w:pPr>
        <w:rPr>
          <w:rFonts w:ascii="Arial" w:hAnsi="Arial" w:cs="Arial"/>
        </w:rPr>
      </w:pPr>
    </w:p>
    <w:p w14:paraId="3105A2EF" w14:textId="77777777" w:rsidR="00B13B5F" w:rsidRPr="00FA47BB" w:rsidRDefault="00B13B5F" w:rsidP="00B13B5F">
      <w:pPr>
        <w:rPr>
          <w:rFonts w:ascii="Arial" w:hAnsi="Arial" w:cs="Arial"/>
          <w:b/>
        </w:rPr>
      </w:pPr>
      <w:r w:rsidRPr="00FA47BB">
        <w:rPr>
          <w:rFonts w:ascii="Arial" w:hAnsi="Arial" w:cs="Arial"/>
          <w:b/>
        </w:rPr>
        <w:t>Wykonawca:</w:t>
      </w:r>
    </w:p>
    <w:p w14:paraId="40487D52" w14:textId="77777777" w:rsidR="00B13B5F" w:rsidRPr="00FA47BB" w:rsidRDefault="00B13B5F" w:rsidP="004D39F7">
      <w:pPr>
        <w:numPr>
          <w:ilvl w:val="0"/>
          <w:numId w:val="20"/>
        </w:numPr>
        <w:suppressAutoHyphens/>
        <w:rPr>
          <w:rFonts w:ascii="Arial" w:hAnsi="Arial" w:cs="Arial"/>
        </w:rPr>
      </w:pPr>
      <w:r w:rsidRPr="00FA47BB">
        <w:rPr>
          <w:rFonts w:ascii="Arial" w:hAnsi="Arial" w:cs="Arial"/>
        </w:rPr>
        <w:t>.........................................</w:t>
      </w:r>
    </w:p>
    <w:p w14:paraId="37FC8C1B" w14:textId="77777777" w:rsidR="00B13B5F" w:rsidRPr="00FA47BB" w:rsidRDefault="00B13B5F" w:rsidP="004D39F7">
      <w:pPr>
        <w:numPr>
          <w:ilvl w:val="0"/>
          <w:numId w:val="20"/>
        </w:numPr>
        <w:suppressAutoHyphens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…………………………….</w:t>
      </w:r>
    </w:p>
    <w:p w14:paraId="6E97AF10" w14:textId="77777777" w:rsidR="00B13B5F" w:rsidRPr="00FA47BB" w:rsidRDefault="00B13B5F" w:rsidP="004D39F7">
      <w:pPr>
        <w:numPr>
          <w:ilvl w:val="0"/>
          <w:numId w:val="20"/>
        </w:numPr>
        <w:suppressAutoHyphens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…………………………….</w:t>
      </w:r>
    </w:p>
    <w:p w14:paraId="4C23EF0D" w14:textId="77777777" w:rsidR="00B13B5F" w:rsidRPr="00FA47BB" w:rsidRDefault="00B13B5F" w:rsidP="00B13B5F">
      <w:pPr>
        <w:rPr>
          <w:rFonts w:ascii="Arial" w:hAnsi="Arial" w:cs="Arial"/>
        </w:rPr>
      </w:pPr>
    </w:p>
    <w:p w14:paraId="1996917A" w14:textId="77777777" w:rsidR="00B13B5F" w:rsidRPr="00FA47BB" w:rsidRDefault="00B13B5F" w:rsidP="00B13B5F">
      <w:pPr>
        <w:rPr>
          <w:rFonts w:ascii="Arial" w:hAnsi="Arial" w:cs="Arial"/>
        </w:rPr>
      </w:pPr>
    </w:p>
    <w:p w14:paraId="4057C14C" w14:textId="77777777" w:rsidR="00B13B5F" w:rsidRPr="00FA47BB" w:rsidRDefault="00B13B5F" w:rsidP="00B13B5F">
      <w:pPr>
        <w:rPr>
          <w:rFonts w:ascii="Arial" w:hAnsi="Arial" w:cs="Arial"/>
        </w:rPr>
      </w:pPr>
      <w:r w:rsidRPr="00FA47BB">
        <w:rPr>
          <w:rFonts w:ascii="Arial" w:hAnsi="Arial" w:cs="Arial"/>
          <w:b/>
        </w:rPr>
        <w:t>Przedstawiciele Zamawiającego</w:t>
      </w:r>
    </w:p>
    <w:p w14:paraId="019F617F" w14:textId="77777777" w:rsidR="00B13B5F" w:rsidRPr="00FA47BB" w:rsidRDefault="00B13B5F" w:rsidP="004D39F7">
      <w:pPr>
        <w:numPr>
          <w:ilvl w:val="0"/>
          <w:numId w:val="23"/>
        </w:numPr>
        <w:suppressAutoHyphens/>
        <w:rPr>
          <w:rFonts w:ascii="Arial" w:hAnsi="Arial" w:cs="Arial"/>
        </w:rPr>
      </w:pPr>
      <w:r w:rsidRPr="00FA47BB">
        <w:rPr>
          <w:rFonts w:ascii="Arial" w:hAnsi="Arial" w:cs="Arial"/>
        </w:rPr>
        <w:t>…………………………….</w:t>
      </w:r>
    </w:p>
    <w:p w14:paraId="5A6BF34B" w14:textId="77777777" w:rsidR="00B13B5F" w:rsidRPr="00FA47BB" w:rsidRDefault="00B13B5F" w:rsidP="004D39F7">
      <w:pPr>
        <w:numPr>
          <w:ilvl w:val="0"/>
          <w:numId w:val="23"/>
        </w:numPr>
        <w:suppressAutoHyphens/>
        <w:rPr>
          <w:rFonts w:ascii="Arial" w:hAnsi="Arial" w:cs="Arial"/>
        </w:rPr>
      </w:pPr>
      <w:r w:rsidRPr="00FA47BB">
        <w:rPr>
          <w:rFonts w:ascii="Arial" w:hAnsi="Arial" w:cs="Arial"/>
        </w:rPr>
        <w:t>.........................................</w:t>
      </w:r>
    </w:p>
    <w:p w14:paraId="7A6159E3" w14:textId="77777777" w:rsidR="00B13B5F" w:rsidRPr="00FA47BB" w:rsidRDefault="00B13B5F" w:rsidP="004D39F7">
      <w:pPr>
        <w:numPr>
          <w:ilvl w:val="0"/>
          <w:numId w:val="23"/>
        </w:numPr>
        <w:suppressAutoHyphens/>
        <w:rPr>
          <w:rFonts w:ascii="Arial" w:hAnsi="Arial" w:cs="Arial"/>
        </w:rPr>
      </w:pPr>
      <w:r w:rsidRPr="00FA47BB">
        <w:rPr>
          <w:rFonts w:ascii="Arial" w:hAnsi="Arial" w:cs="Arial"/>
        </w:rPr>
        <w:t>.........................................</w:t>
      </w:r>
    </w:p>
    <w:p w14:paraId="03C25660" w14:textId="77777777" w:rsidR="00B13B5F" w:rsidRPr="00FA47BB" w:rsidRDefault="00B13B5F" w:rsidP="00B13B5F">
      <w:pPr>
        <w:rPr>
          <w:rFonts w:ascii="Arial" w:hAnsi="Arial" w:cs="Arial"/>
        </w:rPr>
      </w:pPr>
    </w:p>
    <w:p w14:paraId="51784C8F" w14:textId="77777777" w:rsidR="00B13B5F" w:rsidRPr="00FA47BB" w:rsidRDefault="00B13B5F" w:rsidP="00B13B5F">
      <w:pPr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 </w:t>
      </w:r>
    </w:p>
    <w:p w14:paraId="6F7054F8" w14:textId="77777777" w:rsidR="00B13B5F" w:rsidRPr="00FA47BB" w:rsidRDefault="00B13B5F" w:rsidP="00B13B5F">
      <w:pPr>
        <w:ind w:left="360"/>
        <w:rPr>
          <w:rFonts w:ascii="Arial" w:hAnsi="Arial" w:cs="Arial"/>
        </w:rPr>
      </w:pPr>
    </w:p>
    <w:p w14:paraId="43789EDC" w14:textId="77777777" w:rsidR="00B13B5F" w:rsidRPr="00FA47BB" w:rsidRDefault="00B13B5F" w:rsidP="00B13B5F">
      <w:pPr>
        <w:ind w:left="360"/>
        <w:rPr>
          <w:rFonts w:ascii="Arial" w:hAnsi="Arial" w:cs="Arial"/>
        </w:rPr>
      </w:pPr>
      <w:r w:rsidRPr="00FA47BB">
        <w:rPr>
          <w:rFonts w:ascii="Arial" w:hAnsi="Arial" w:cs="Arial"/>
        </w:rPr>
        <w:t xml:space="preserve">  </w:t>
      </w:r>
    </w:p>
    <w:p w14:paraId="05734600" w14:textId="77777777" w:rsidR="00B13B5F" w:rsidRPr="00FA47BB" w:rsidRDefault="00B13B5F" w:rsidP="00B13B5F">
      <w:pPr>
        <w:rPr>
          <w:rFonts w:ascii="Arial" w:hAnsi="Arial" w:cs="Arial"/>
        </w:rPr>
      </w:pPr>
    </w:p>
    <w:p w14:paraId="32512CF1" w14:textId="3AFA2038" w:rsidR="00B13B5F" w:rsidRPr="00FA47BB" w:rsidRDefault="00B13B5F" w:rsidP="00B13B5F">
      <w:pPr>
        <w:rPr>
          <w:rFonts w:ascii="Arial" w:hAnsi="Arial" w:cs="Arial"/>
          <w:i/>
        </w:rPr>
      </w:pPr>
    </w:p>
    <w:p w14:paraId="28B2E9B9" w14:textId="72BD2ED4" w:rsidR="00830620" w:rsidRPr="00FA47BB" w:rsidRDefault="00830620" w:rsidP="00B13B5F">
      <w:pPr>
        <w:rPr>
          <w:rFonts w:ascii="Arial" w:hAnsi="Arial" w:cs="Arial"/>
          <w:i/>
        </w:rPr>
      </w:pPr>
    </w:p>
    <w:p w14:paraId="5EBA65F0" w14:textId="2FE589D2" w:rsidR="00830620" w:rsidRPr="00FA47BB" w:rsidRDefault="00830620" w:rsidP="00B13B5F">
      <w:pPr>
        <w:rPr>
          <w:rFonts w:ascii="Arial" w:hAnsi="Arial" w:cs="Arial"/>
          <w:i/>
        </w:rPr>
      </w:pPr>
    </w:p>
    <w:p w14:paraId="44592312" w14:textId="2AA32FAC" w:rsidR="00830620" w:rsidRPr="00FA47BB" w:rsidRDefault="00830620" w:rsidP="00B13B5F">
      <w:pPr>
        <w:rPr>
          <w:rFonts w:ascii="Arial" w:hAnsi="Arial" w:cs="Arial"/>
          <w:i/>
        </w:rPr>
      </w:pPr>
    </w:p>
    <w:p w14:paraId="5168B3EC" w14:textId="38CB47CA" w:rsidR="00830620" w:rsidRPr="00FA47BB" w:rsidRDefault="00830620" w:rsidP="00B13B5F">
      <w:pPr>
        <w:rPr>
          <w:rFonts w:ascii="Arial" w:hAnsi="Arial" w:cs="Arial"/>
          <w:i/>
        </w:rPr>
      </w:pPr>
    </w:p>
    <w:p w14:paraId="698DEF2A" w14:textId="051D15D9" w:rsidR="00830620" w:rsidRPr="00FA47BB" w:rsidRDefault="00830620" w:rsidP="00B13B5F">
      <w:pPr>
        <w:rPr>
          <w:rFonts w:ascii="Arial" w:hAnsi="Arial" w:cs="Arial"/>
          <w:i/>
        </w:rPr>
      </w:pPr>
    </w:p>
    <w:p w14:paraId="47DBD569" w14:textId="57970418" w:rsidR="00830620" w:rsidRPr="00FA47BB" w:rsidRDefault="00830620" w:rsidP="00B13B5F">
      <w:pPr>
        <w:rPr>
          <w:rFonts w:ascii="Arial" w:hAnsi="Arial" w:cs="Arial"/>
          <w:i/>
        </w:rPr>
      </w:pPr>
    </w:p>
    <w:p w14:paraId="5784FC96" w14:textId="23DAE79A" w:rsidR="00830620" w:rsidRPr="00FA47BB" w:rsidRDefault="00830620" w:rsidP="00B13B5F">
      <w:pPr>
        <w:rPr>
          <w:rFonts w:ascii="Arial" w:hAnsi="Arial" w:cs="Arial"/>
          <w:i/>
        </w:rPr>
      </w:pPr>
    </w:p>
    <w:p w14:paraId="1FF3C202" w14:textId="77777777" w:rsidR="00830620" w:rsidRPr="00FA47BB" w:rsidRDefault="00830620" w:rsidP="00B13B5F">
      <w:pPr>
        <w:rPr>
          <w:rFonts w:ascii="Arial" w:hAnsi="Arial" w:cs="Arial"/>
          <w:i/>
        </w:rPr>
      </w:pPr>
    </w:p>
    <w:p w14:paraId="0F42A92B" w14:textId="77777777" w:rsidR="00B13B5F" w:rsidRPr="00FA47BB" w:rsidRDefault="00B13B5F" w:rsidP="00B13B5F">
      <w:pPr>
        <w:rPr>
          <w:rFonts w:ascii="Arial" w:hAnsi="Arial" w:cs="Arial"/>
          <w:i/>
        </w:rPr>
      </w:pPr>
    </w:p>
    <w:p w14:paraId="0B609BC9" w14:textId="77777777" w:rsidR="00B13B5F" w:rsidRPr="00FA47BB" w:rsidRDefault="00B13B5F" w:rsidP="00B13B5F">
      <w:pPr>
        <w:rPr>
          <w:rFonts w:ascii="Arial" w:hAnsi="Arial" w:cs="Arial"/>
          <w:i/>
        </w:rPr>
      </w:pPr>
      <w:r w:rsidRPr="00FA47BB">
        <w:rPr>
          <w:rFonts w:ascii="Arial" w:hAnsi="Arial" w:cs="Arial"/>
          <w:i/>
        </w:rPr>
        <w:t>Wykonano w 2 egz.</w:t>
      </w:r>
    </w:p>
    <w:p w14:paraId="1445143C" w14:textId="77777777" w:rsidR="00B13B5F" w:rsidRPr="00FA47BB" w:rsidRDefault="00B13B5F" w:rsidP="00B13B5F">
      <w:pPr>
        <w:rPr>
          <w:rFonts w:ascii="Arial" w:hAnsi="Arial" w:cs="Arial"/>
          <w:i/>
        </w:rPr>
      </w:pPr>
      <w:r w:rsidRPr="00FA47BB">
        <w:rPr>
          <w:rFonts w:ascii="Arial" w:hAnsi="Arial" w:cs="Arial"/>
          <w:i/>
        </w:rPr>
        <w:t>Egz. Nr 1 – Zamawiający a/a</w:t>
      </w:r>
    </w:p>
    <w:p w14:paraId="39260DB3" w14:textId="77777777" w:rsidR="00B13B5F" w:rsidRPr="00FA47BB" w:rsidRDefault="00B13B5F" w:rsidP="00B13B5F">
      <w:pPr>
        <w:rPr>
          <w:rFonts w:ascii="Arial" w:hAnsi="Arial" w:cs="Arial"/>
        </w:rPr>
      </w:pPr>
      <w:r w:rsidRPr="00FA47BB">
        <w:rPr>
          <w:rFonts w:ascii="Arial" w:hAnsi="Arial" w:cs="Arial"/>
          <w:i/>
        </w:rPr>
        <w:t>Egz. Nr 2 – Wykonawca</w:t>
      </w:r>
    </w:p>
    <w:p w14:paraId="5E65407E" w14:textId="77777777" w:rsidR="00B13B5F" w:rsidRPr="00FA47BB" w:rsidRDefault="00B13B5F" w:rsidP="009078FE">
      <w:pPr>
        <w:tabs>
          <w:tab w:val="left" w:pos="6090"/>
        </w:tabs>
        <w:rPr>
          <w:rFonts w:ascii="Arial" w:hAnsi="Arial" w:cs="Arial"/>
        </w:rPr>
        <w:sectPr w:rsidR="00B13B5F" w:rsidRPr="00FA47BB" w:rsidSect="00B13B5F">
          <w:headerReference w:type="default" r:id="rId18"/>
          <w:footerReference w:type="default" r:id="rId19"/>
          <w:footnotePr>
            <w:pos w:val="beneathText"/>
          </w:footnotePr>
          <w:pgSz w:w="11905" w:h="16837"/>
          <w:pgMar w:top="1134" w:right="851" w:bottom="1134" w:left="1985" w:header="709" w:footer="709" w:gutter="0"/>
          <w:pgNumType w:start="1"/>
          <w:cols w:space="708"/>
          <w:docGrid w:linePitch="360"/>
        </w:sectPr>
      </w:pPr>
    </w:p>
    <w:p w14:paraId="635F9375" w14:textId="77777777" w:rsidR="00B84BF9" w:rsidRPr="0044712D" w:rsidRDefault="00B84BF9" w:rsidP="00B84BF9">
      <w:pPr>
        <w:jc w:val="right"/>
        <w:rPr>
          <w:rFonts w:ascii="Arial" w:hAnsi="Arial" w:cs="Arial"/>
        </w:rPr>
      </w:pPr>
      <w:r w:rsidRPr="0044712D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6</w:t>
      </w:r>
      <w:r w:rsidRPr="0044712D">
        <w:rPr>
          <w:rFonts w:ascii="Arial" w:hAnsi="Arial" w:cs="Arial"/>
        </w:rPr>
        <w:t xml:space="preserve"> do Umowy</w:t>
      </w:r>
    </w:p>
    <w:p w14:paraId="64A8D5DB" w14:textId="77777777" w:rsidR="00B84BF9" w:rsidRPr="0044712D" w:rsidRDefault="00B84BF9" w:rsidP="00B84BF9">
      <w:pPr>
        <w:jc w:val="right"/>
        <w:rPr>
          <w:rFonts w:ascii="Arial Narrow" w:hAnsi="Arial Narrow" w:cs="Arial"/>
        </w:rPr>
      </w:pPr>
    </w:p>
    <w:p w14:paraId="3C21110B" w14:textId="77777777" w:rsidR="00B84BF9" w:rsidRDefault="00B84BF9" w:rsidP="00B84BF9">
      <w:pPr>
        <w:jc w:val="center"/>
        <w:rPr>
          <w:rFonts w:ascii="Arial Narrow" w:hAnsi="Arial Narrow" w:cs="Arial"/>
          <w:b/>
          <w:bCs/>
        </w:rPr>
      </w:pPr>
    </w:p>
    <w:p w14:paraId="5B97AEB5" w14:textId="77777777" w:rsidR="00B84BF9" w:rsidRDefault="00B84BF9" w:rsidP="00B84BF9">
      <w:pPr>
        <w:jc w:val="center"/>
        <w:rPr>
          <w:rFonts w:ascii="Arial Narrow" w:hAnsi="Arial Narrow" w:cs="Arial"/>
          <w:b/>
          <w:bCs/>
        </w:rPr>
      </w:pPr>
    </w:p>
    <w:p w14:paraId="65163C2E" w14:textId="77777777" w:rsidR="00B84BF9" w:rsidRDefault="00B84BF9" w:rsidP="00B84BF9">
      <w:pPr>
        <w:jc w:val="center"/>
        <w:rPr>
          <w:rFonts w:ascii="Arial Narrow" w:hAnsi="Arial Narrow" w:cs="Arial"/>
          <w:b/>
          <w:bCs/>
        </w:rPr>
      </w:pPr>
      <w:r w:rsidRPr="0044712D">
        <w:rPr>
          <w:rFonts w:ascii="Arial Narrow" w:hAnsi="Arial Narrow" w:cs="Arial"/>
          <w:b/>
          <w:bCs/>
        </w:rPr>
        <w:t>KLAUZULA INFORMACYJNA REALIZOWANA W RAMACH UMÓW</w:t>
      </w:r>
    </w:p>
    <w:p w14:paraId="210F962B" w14:textId="77777777" w:rsidR="00B84BF9" w:rsidRPr="0044712D" w:rsidRDefault="00B84BF9" w:rsidP="00B84BF9">
      <w:pPr>
        <w:jc w:val="center"/>
        <w:rPr>
          <w:rFonts w:ascii="Arial Narrow" w:hAnsi="Arial Narrow" w:cs="Arial"/>
          <w:b/>
          <w:bCs/>
        </w:rPr>
      </w:pP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4605"/>
        <w:gridCol w:w="4888"/>
      </w:tblGrid>
      <w:tr w:rsidR="00B84BF9" w:rsidRPr="00EB0E08" w14:paraId="217EED50" w14:textId="77777777" w:rsidTr="00F17E38">
        <w:trPr>
          <w:jc w:val="center"/>
        </w:trPr>
        <w:tc>
          <w:tcPr>
            <w:tcW w:w="9493" w:type="dxa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37D1AED" w14:textId="77777777" w:rsidR="00B84BF9" w:rsidRPr="00EB0E08" w:rsidRDefault="00B84BF9" w:rsidP="00F17E38">
            <w:pPr>
              <w:jc w:val="center"/>
              <w:rPr>
                <w:rFonts w:ascii="Arial Narrow" w:hAnsi="Arial Narrow" w:cs="Liberation Serif"/>
                <w:b/>
                <w:caps/>
              </w:rPr>
            </w:pPr>
            <w:r w:rsidRPr="00EB0E08">
              <w:rPr>
                <w:rFonts w:ascii="Arial Narrow" w:hAnsi="Arial Narrow" w:cs="Liberation Serif"/>
                <w:b/>
                <w:caps/>
              </w:rPr>
              <w:t>Oświadczenia</w:t>
            </w:r>
          </w:p>
        </w:tc>
      </w:tr>
      <w:tr w:rsidR="00B84BF9" w:rsidRPr="00EB0E08" w14:paraId="34469B8F" w14:textId="77777777" w:rsidTr="00F17E38">
        <w:trPr>
          <w:jc w:val="center"/>
        </w:trPr>
        <w:tc>
          <w:tcPr>
            <w:tcW w:w="9493" w:type="dxa"/>
            <w:gridSpan w:val="2"/>
            <w:tcBorders>
              <w:top w:val="single" w:sz="4" w:space="0" w:color="000000"/>
              <w:bottom w:val="nil"/>
            </w:tcBorders>
          </w:tcPr>
          <w:p w14:paraId="1D62C93E" w14:textId="77777777" w:rsidR="00B84BF9" w:rsidRPr="00EB0E08" w:rsidRDefault="00B84BF9" w:rsidP="00F17E38">
            <w:pPr>
              <w:rPr>
                <w:rFonts w:ascii="Arial Narrow" w:hAnsi="Arial Narrow" w:cs="Liberation Serif"/>
                <w:b/>
                <w:caps/>
                <w:sz w:val="8"/>
              </w:rPr>
            </w:pPr>
          </w:p>
          <w:p w14:paraId="71CF0552" w14:textId="77777777" w:rsidR="00B84BF9" w:rsidRPr="00EA6099" w:rsidRDefault="00B84BF9" w:rsidP="00F17E38">
            <w:pPr>
              <w:jc w:val="both"/>
              <w:rPr>
                <w:rFonts w:ascii="Arial Narrow" w:eastAsia="Calibri" w:hAnsi="Arial Narrow" w:cs="Calibri"/>
                <w:color w:val="404040"/>
                <w:sz w:val="22"/>
                <w:szCs w:val="22"/>
                <w:shd w:val="clear" w:color="auto" w:fill="FFFFFF"/>
                <w:lang w:eastAsia="en-US"/>
              </w:rPr>
            </w:pPr>
            <w:r w:rsidRPr="00EA6099">
              <w:rPr>
                <w:rFonts w:ascii="Arial Narrow" w:eastAsia="Calibri" w:hAnsi="Arial Narrow" w:cs="Calibri"/>
                <w:color w:val="404040"/>
                <w:sz w:val="22"/>
                <w:szCs w:val="22"/>
                <w:shd w:val="clear" w:color="auto" w:fill="FFFFFF"/>
                <w:lang w:eastAsia="en-US"/>
              </w:rPr>
              <w:t xml:space="preserve">Na podstawie art. 13 </w:t>
            </w:r>
            <w:r w:rsidRPr="00EA6099">
              <w:rPr>
                <w:rFonts w:ascii="Arial Narrow" w:eastAsia="Calibri" w:hAnsi="Arial Narrow" w:cs="Calibri"/>
                <w:bCs/>
                <w:iCs/>
                <w:color w:val="404040"/>
                <w:sz w:val="22"/>
                <w:szCs w:val="22"/>
                <w:shd w:val="clear" w:color="auto" w:fill="FFFFFF"/>
                <w:lang w:eastAsia="en-US"/>
              </w:rPr>
              <w:t>Rozporządzenia Parlamentu Europejskiego i Rady</w:t>
            </w:r>
            <w:r w:rsidRPr="00EA6099">
              <w:rPr>
                <w:rFonts w:ascii="Arial Narrow" w:eastAsia="Calibri" w:hAnsi="Arial Narrow" w:cs="Calibri"/>
                <w:color w:val="404040"/>
                <w:sz w:val="22"/>
                <w:szCs w:val="22"/>
                <w:shd w:val="clear" w:color="auto" w:fill="FFFFFF"/>
                <w:lang w:eastAsia="en-US"/>
              </w:rPr>
              <w:t xml:space="preserve"> (UE) 2016/679 z dnia 27 kwietnia 2016 roku w sprawie ochrony osób fizycznych w związku z przetwarzaniem danych osobowych i w sprawie swobodnego przepływu takich danych oraz uchylenia dyrektywy 95/46/WE (RODO), </w:t>
            </w:r>
            <w:proofErr w:type="gramStart"/>
            <w:r w:rsidRPr="00EA6099">
              <w:rPr>
                <w:rFonts w:ascii="Arial Narrow" w:eastAsia="Calibri" w:hAnsi="Arial Narrow" w:cs="Calibri"/>
                <w:color w:val="404040"/>
                <w:sz w:val="22"/>
                <w:szCs w:val="22"/>
                <w:shd w:val="clear" w:color="auto" w:fill="FFFFFF"/>
                <w:lang w:eastAsia="en-US"/>
              </w:rPr>
              <w:t>informujemy</w:t>
            </w:r>
            <w:proofErr w:type="gramEnd"/>
            <w:r w:rsidRPr="00EA6099">
              <w:rPr>
                <w:rFonts w:ascii="Arial Narrow" w:eastAsia="Calibri" w:hAnsi="Arial Narrow" w:cs="Calibri"/>
                <w:color w:val="404040"/>
                <w:sz w:val="22"/>
                <w:szCs w:val="22"/>
                <w:shd w:val="clear" w:color="auto" w:fill="FFFFFF"/>
                <w:lang w:eastAsia="en-US"/>
              </w:rPr>
              <w:t xml:space="preserve"> że:</w:t>
            </w:r>
          </w:p>
          <w:p w14:paraId="2E0C04AA" w14:textId="77777777" w:rsidR="00B84BF9" w:rsidRPr="00EA6099" w:rsidRDefault="00B84BF9" w:rsidP="00B84BF9">
            <w:pPr>
              <w:numPr>
                <w:ilvl w:val="0"/>
                <w:numId w:val="62"/>
              </w:numPr>
              <w:spacing w:after="160" w:line="259" w:lineRule="auto"/>
              <w:contextualSpacing/>
              <w:jc w:val="both"/>
              <w:rPr>
                <w:rFonts w:ascii="Arial Narrow" w:eastAsia="Calibri" w:hAnsi="Arial Narrow" w:cs="Calibri"/>
                <w:color w:val="404040"/>
                <w:sz w:val="22"/>
                <w:szCs w:val="22"/>
                <w:shd w:val="clear" w:color="auto" w:fill="FFFFFF"/>
                <w:lang w:eastAsia="en-US"/>
              </w:rPr>
            </w:pPr>
            <w:r w:rsidRPr="00EA6099">
              <w:rPr>
                <w:rFonts w:ascii="Arial Narrow" w:eastAsia="Calibri" w:hAnsi="Arial Narrow" w:cs="Calibri"/>
                <w:color w:val="404040"/>
                <w:sz w:val="22"/>
                <w:szCs w:val="22"/>
                <w:shd w:val="clear" w:color="auto" w:fill="FFFFFF"/>
                <w:lang w:eastAsia="en-US"/>
              </w:rPr>
              <w:t>Administratorem przesyłanych danych jest:</w:t>
            </w:r>
            <w:r w:rsidRPr="00EA609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 w:cs="Calibri"/>
                <w:color w:val="404040"/>
                <w:sz w:val="22"/>
                <w:szCs w:val="22"/>
                <w:shd w:val="clear" w:color="auto" w:fill="FFFFFF"/>
                <w:lang w:eastAsia="en-US"/>
              </w:rPr>
              <w:t>Zarząd Portu Morskiego Hel</w:t>
            </w:r>
            <w:r w:rsidRPr="00EA6099">
              <w:rPr>
                <w:rFonts w:ascii="Arial Narrow" w:eastAsia="Calibri" w:hAnsi="Arial Narrow" w:cs="Calibri"/>
                <w:color w:val="404040"/>
                <w:sz w:val="22"/>
                <w:szCs w:val="22"/>
                <w:shd w:val="clear" w:color="auto" w:fill="FFFFFF"/>
                <w:lang w:eastAsia="en-US"/>
              </w:rPr>
              <w:t xml:space="preserve"> Sp. z o.o. 84-150 Hel, ul. Kuracyjna 1</w:t>
            </w:r>
          </w:p>
          <w:p w14:paraId="1E1BBA90" w14:textId="77777777" w:rsidR="00B84BF9" w:rsidRPr="0044712D" w:rsidRDefault="00B84BF9" w:rsidP="00B84BF9">
            <w:pPr>
              <w:numPr>
                <w:ilvl w:val="0"/>
                <w:numId w:val="62"/>
              </w:numPr>
              <w:spacing w:after="160" w:line="259" w:lineRule="auto"/>
              <w:contextualSpacing/>
              <w:jc w:val="both"/>
              <w:rPr>
                <w:rFonts w:ascii="Arial Narrow" w:eastAsia="Calibri" w:hAnsi="Arial Narrow" w:cs="Calibri"/>
                <w:color w:val="404040"/>
                <w:sz w:val="22"/>
                <w:szCs w:val="22"/>
                <w:shd w:val="clear" w:color="auto" w:fill="FFFFFF"/>
                <w:lang w:eastAsia="en-US"/>
              </w:rPr>
            </w:pPr>
            <w:r w:rsidRPr="0044712D">
              <w:rPr>
                <w:rFonts w:ascii="Arial Narrow" w:eastAsia="Calibri" w:hAnsi="Arial Narrow" w:cs="Calibri"/>
                <w:color w:val="404040"/>
                <w:sz w:val="22"/>
                <w:szCs w:val="22"/>
                <w:shd w:val="clear" w:color="auto" w:fill="FFFFFF"/>
                <w:lang w:eastAsia="en-US"/>
              </w:rPr>
              <w:t xml:space="preserve">Kontakt z Administratorem: adres email - porthel@home.pl, lub pod adresem: Zarząd Portu Morskiego Hel </w:t>
            </w:r>
            <w:r>
              <w:rPr>
                <w:rFonts w:ascii="Arial Narrow" w:eastAsia="Calibri" w:hAnsi="Arial Narrow" w:cs="Calibri"/>
                <w:color w:val="404040"/>
                <w:sz w:val="22"/>
                <w:szCs w:val="22"/>
                <w:shd w:val="clear" w:color="auto" w:fill="FFFFFF"/>
                <w:lang w:eastAsia="en-US"/>
              </w:rPr>
              <w:br/>
            </w:r>
            <w:r w:rsidRPr="0044712D">
              <w:rPr>
                <w:rFonts w:ascii="Arial Narrow" w:eastAsia="Calibri" w:hAnsi="Arial Narrow" w:cs="Calibri"/>
                <w:color w:val="404040"/>
                <w:sz w:val="22"/>
                <w:szCs w:val="22"/>
                <w:shd w:val="clear" w:color="auto" w:fill="FFFFFF"/>
                <w:lang w:eastAsia="en-US"/>
              </w:rPr>
              <w:t>Sp. z o.o. 84-150 Hel, ul. Kuracyjna 1</w:t>
            </w:r>
          </w:p>
          <w:p w14:paraId="28D0E0C2" w14:textId="77777777" w:rsidR="00B84BF9" w:rsidRPr="00EA6099" w:rsidRDefault="00B84BF9" w:rsidP="00B84BF9">
            <w:pPr>
              <w:numPr>
                <w:ilvl w:val="0"/>
                <w:numId w:val="62"/>
              </w:numPr>
              <w:spacing w:after="160" w:line="259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shd w:val="clear" w:color="auto" w:fill="FFFFFF"/>
                <w:lang w:eastAsia="en-US"/>
              </w:rPr>
            </w:pPr>
            <w:r w:rsidRPr="00EA6099">
              <w:rPr>
                <w:rFonts w:ascii="Arial Narrow" w:eastAsia="Calibri" w:hAnsi="Arial Narrow" w:cs="Calibri"/>
                <w:color w:val="404040"/>
                <w:sz w:val="22"/>
                <w:szCs w:val="22"/>
                <w:shd w:val="clear" w:color="auto" w:fill="FFFFFF"/>
                <w:lang w:eastAsia="en-US"/>
              </w:rPr>
              <w:t xml:space="preserve">Celem przetwarzania Państwa </w:t>
            </w:r>
            <w:r w:rsidRPr="00EA6099">
              <w:rPr>
                <w:rFonts w:ascii="Arial Narrow" w:eastAsia="Calibri" w:hAnsi="Arial Narrow" w:cs="Calibri"/>
                <w:sz w:val="22"/>
                <w:szCs w:val="22"/>
                <w:shd w:val="clear" w:color="auto" w:fill="FFFFFF"/>
                <w:lang w:eastAsia="en-US"/>
              </w:rPr>
              <w:t>danych osobowych</w:t>
            </w:r>
            <w:r w:rsidRPr="00CD492F">
              <w:rPr>
                <w:rFonts w:ascii="Arial Narrow" w:eastAsia="Calibri" w:hAnsi="Arial Narrow" w:cs="Calibri"/>
                <w:sz w:val="22"/>
                <w:szCs w:val="22"/>
                <w:shd w:val="clear" w:color="auto" w:fill="FFFFFF"/>
                <w:lang w:eastAsia="en-US"/>
              </w:rPr>
              <w:t xml:space="preserve"> jest realizacja umowy lub podjęcie działań przed zawarciem umowy, która jest podstawą przetwarzania danych.</w:t>
            </w:r>
          </w:p>
          <w:p w14:paraId="704B4006" w14:textId="77777777" w:rsidR="00B84BF9" w:rsidRPr="00EA6099" w:rsidRDefault="00B84BF9" w:rsidP="00B84BF9">
            <w:pPr>
              <w:numPr>
                <w:ilvl w:val="0"/>
                <w:numId w:val="62"/>
              </w:numPr>
              <w:spacing w:after="160" w:line="259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shd w:val="clear" w:color="auto" w:fill="FFFFFF"/>
                <w:lang w:eastAsia="en-US"/>
              </w:rPr>
            </w:pPr>
            <w:r w:rsidRPr="00EA6099">
              <w:rPr>
                <w:rFonts w:ascii="Arial Narrow" w:eastAsia="Calibri" w:hAnsi="Arial Narrow" w:cs="Calibri"/>
                <w:sz w:val="22"/>
                <w:szCs w:val="22"/>
                <w:shd w:val="clear" w:color="auto" w:fill="FFFFFF"/>
                <w:lang w:eastAsia="en-US"/>
              </w:rPr>
              <w:t>Państwa dane osobowe są zabezpieczone zgodnie z obowiązującymi przepisami, a ich odbiorcami mogą być podmioty uprawnione do ujawnienia im danych na mocy przepisów prawa oraz podmioty przetwarzające dane osobowe w ramach świadczenia usług dla administratora.</w:t>
            </w:r>
          </w:p>
          <w:p w14:paraId="11E4264F" w14:textId="77777777" w:rsidR="00B84BF9" w:rsidRPr="00EA6099" w:rsidRDefault="00B84BF9" w:rsidP="00B84BF9">
            <w:pPr>
              <w:numPr>
                <w:ilvl w:val="0"/>
                <w:numId w:val="62"/>
              </w:numPr>
              <w:spacing w:after="160" w:line="259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shd w:val="clear" w:color="auto" w:fill="FFFFFF"/>
                <w:lang w:eastAsia="en-US"/>
              </w:rPr>
            </w:pPr>
            <w:r w:rsidRPr="00EA6099">
              <w:rPr>
                <w:rFonts w:ascii="Arial Narrow" w:eastAsia="Calibri" w:hAnsi="Arial Narrow" w:cs="Calibri"/>
                <w:sz w:val="22"/>
                <w:szCs w:val="22"/>
                <w:shd w:val="clear" w:color="auto" w:fill="FFFFFF"/>
                <w:lang w:eastAsia="en-US"/>
              </w:rPr>
              <w:t>Nie przewiduje się przekazywania moich danych do państw spoza Europejskiego Obszaru Gospodarczego lub instytucji międzynarodowych ani przetwarzania danych osobowych w celu innym niż cel, w którym dane osobowe zostały zebrane.</w:t>
            </w:r>
          </w:p>
          <w:p w14:paraId="789E6F8D" w14:textId="77777777" w:rsidR="00B84BF9" w:rsidRPr="00EA6099" w:rsidRDefault="00B84BF9" w:rsidP="00B84BF9">
            <w:pPr>
              <w:numPr>
                <w:ilvl w:val="0"/>
                <w:numId w:val="62"/>
              </w:numPr>
              <w:spacing w:after="160" w:line="259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shd w:val="clear" w:color="auto" w:fill="FFFFFF"/>
                <w:lang w:eastAsia="en-US"/>
              </w:rPr>
            </w:pPr>
            <w:r w:rsidRPr="00EA6099">
              <w:rPr>
                <w:rFonts w:ascii="Arial Narrow" w:eastAsia="Calibri" w:hAnsi="Arial Narrow" w:cs="Calibri"/>
                <w:sz w:val="22"/>
                <w:szCs w:val="22"/>
                <w:shd w:val="clear" w:color="auto" w:fill="FFFFFF"/>
                <w:lang w:eastAsia="en-US"/>
              </w:rPr>
              <w:t>Decyzje dotyczące Państwa danych osobowych nie będą podejmowane w sposób zautomatyzowany.</w:t>
            </w:r>
          </w:p>
          <w:p w14:paraId="712A5FAB" w14:textId="77777777" w:rsidR="00B84BF9" w:rsidRPr="00EA6099" w:rsidRDefault="00B84BF9" w:rsidP="00B84BF9">
            <w:pPr>
              <w:numPr>
                <w:ilvl w:val="0"/>
                <w:numId w:val="62"/>
              </w:numPr>
              <w:spacing w:after="160" w:line="259" w:lineRule="auto"/>
              <w:contextualSpacing/>
              <w:jc w:val="both"/>
              <w:rPr>
                <w:rFonts w:ascii="Arial Narrow" w:eastAsia="Calibri" w:hAnsi="Arial Narrow" w:cs="Calibri"/>
                <w:sz w:val="22"/>
                <w:szCs w:val="22"/>
                <w:shd w:val="clear" w:color="auto" w:fill="FFFFFF"/>
                <w:lang w:eastAsia="en-US"/>
              </w:rPr>
            </w:pPr>
            <w:r w:rsidRPr="00EA6099">
              <w:rPr>
                <w:rFonts w:ascii="Arial Narrow" w:eastAsia="Calibri" w:hAnsi="Arial Narrow" w:cs="Calibri"/>
                <w:sz w:val="22"/>
                <w:szCs w:val="22"/>
                <w:shd w:val="clear" w:color="auto" w:fill="FFFFFF"/>
                <w:lang w:eastAsia="en-US"/>
              </w:rPr>
              <w:t>Państwa dane osobowe będą przechowywane 5 lat od ustania umowy zlecenia, w celach archiwalnych, podatkowych lub zabezpieczenia ewentualnych roszczeń.</w:t>
            </w:r>
          </w:p>
          <w:p w14:paraId="01A50F3F" w14:textId="77777777" w:rsidR="00B84BF9" w:rsidRPr="00EA6099" w:rsidRDefault="00B84BF9" w:rsidP="00B84BF9">
            <w:pPr>
              <w:numPr>
                <w:ilvl w:val="0"/>
                <w:numId w:val="62"/>
              </w:numPr>
              <w:spacing w:after="160" w:line="259" w:lineRule="auto"/>
              <w:contextualSpacing/>
              <w:jc w:val="both"/>
              <w:rPr>
                <w:rFonts w:ascii="Calibri" w:eastAsia="Calibri" w:hAnsi="Calibri" w:cs="Calibri"/>
                <w:color w:val="404040"/>
                <w:shd w:val="clear" w:color="auto" w:fill="FFFFFF"/>
                <w:lang w:eastAsia="en-US"/>
              </w:rPr>
            </w:pPr>
            <w:r w:rsidRPr="00EA6099">
              <w:rPr>
                <w:rFonts w:ascii="Arial Narrow" w:eastAsia="Calibri" w:hAnsi="Arial Narrow" w:cs="Calibri"/>
                <w:sz w:val="22"/>
                <w:szCs w:val="22"/>
                <w:shd w:val="clear" w:color="auto" w:fill="FFFFFF"/>
                <w:lang w:eastAsia="en-US"/>
              </w:rPr>
              <w:t>Macie Państwo prawo do: ochrony Waszych danych osobowych, informacji o zasadach ich przetwarzania, dostępu do nich i uzyskania ich kopii, sprostowania, wniesienia skargi do Prezesa Urzędu Ochrony Danych Osobowych, usunięcia lub ograniczenia przetwarzania, przenoszenia danych oraz powiadomienia każdego odbiorcę o sprostowaniu, usunięciu danych lub ograniczeniu przetwarzania. Przysługuje także Państwu prawo do niepodlegania zautomatyzowanemu przetwarzaniu, prawo kontaktu z Inspektorem ochrony danych oraz prawo do odszkodowania za szkodę majątkową lub niemajątkową w wyniku naruszenia przepisów RODO.</w:t>
            </w:r>
          </w:p>
        </w:tc>
      </w:tr>
      <w:tr w:rsidR="00B84BF9" w:rsidRPr="00EB0E08" w14:paraId="59E09FEB" w14:textId="77777777" w:rsidTr="00F17E38">
        <w:trPr>
          <w:jc w:val="center"/>
        </w:trPr>
        <w:tc>
          <w:tcPr>
            <w:tcW w:w="4605" w:type="dxa"/>
            <w:tcBorders>
              <w:top w:val="nil"/>
              <w:right w:val="nil"/>
            </w:tcBorders>
          </w:tcPr>
          <w:p w14:paraId="13CA9538" w14:textId="77777777" w:rsidR="00B84BF9" w:rsidRPr="00EB0E08" w:rsidRDefault="00B84BF9" w:rsidP="00F17E38">
            <w:pPr>
              <w:rPr>
                <w:rFonts w:ascii="Arial Narrow" w:hAnsi="Arial Narrow" w:cs="Liberation Serif"/>
                <w:b/>
              </w:rPr>
            </w:pPr>
          </w:p>
        </w:tc>
        <w:tc>
          <w:tcPr>
            <w:tcW w:w="4888" w:type="dxa"/>
            <w:tcBorders>
              <w:top w:val="nil"/>
              <w:left w:val="nil"/>
            </w:tcBorders>
          </w:tcPr>
          <w:p w14:paraId="5DCB4345" w14:textId="77777777" w:rsidR="00B84BF9" w:rsidRPr="00EB0E08" w:rsidRDefault="00B84BF9" w:rsidP="00F17E38">
            <w:pPr>
              <w:jc w:val="center"/>
              <w:rPr>
                <w:rFonts w:ascii="Arial Narrow" w:hAnsi="Arial Narrow" w:cs="Liberation Serif"/>
                <w:b/>
                <w:sz w:val="4"/>
              </w:rPr>
            </w:pPr>
          </w:p>
        </w:tc>
      </w:tr>
    </w:tbl>
    <w:p w14:paraId="6E00A0D9" w14:textId="77777777" w:rsidR="00B84BF9" w:rsidRDefault="00B84BF9" w:rsidP="00B84BF9"/>
    <w:p w14:paraId="23473711" w14:textId="77777777" w:rsidR="00B84BF9" w:rsidRDefault="00B84BF9" w:rsidP="00B84BF9"/>
    <w:p w14:paraId="038BDEF7" w14:textId="77777777" w:rsidR="00B84BF9" w:rsidRDefault="00B84BF9" w:rsidP="00B84BF9"/>
    <w:p w14:paraId="2F237AB3" w14:textId="1F93FA81" w:rsidR="00651513" w:rsidRPr="00FA47BB" w:rsidRDefault="00651513" w:rsidP="00B84BF9">
      <w:pPr>
        <w:jc w:val="right"/>
        <w:rPr>
          <w:rFonts w:ascii="Arial" w:hAnsi="Arial" w:cs="Arial"/>
        </w:rPr>
      </w:pPr>
    </w:p>
    <w:sectPr w:rsidR="00651513" w:rsidRPr="00FA47BB" w:rsidSect="00DA180B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C76AE" w14:textId="77777777" w:rsidR="00086C34" w:rsidRDefault="00086C34" w:rsidP="00AC5611">
      <w:r>
        <w:separator/>
      </w:r>
    </w:p>
  </w:endnote>
  <w:endnote w:type="continuationSeparator" w:id="0">
    <w:p w14:paraId="34341CBE" w14:textId="77777777" w:rsidR="00086C34" w:rsidRDefault="00086C34" w:rsidP="00AC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17E6C" w14:textId="53A74640" w:rsidR="00086C34" w:rsidRPr="00886BF7" w:rsidRDefault="00086C34">
    <w:pPr>
      <w:pStyle w:val="Stopka"/>
      <w:jc w:val="right"/>
      <w:rPr>
        <w:rFonts w:ascii="Arial" w:hAnsi="Arial" w:cs="Arial"/>
      </w:rPr>
    </w:pPr>
    <w:r w:rsidRPr="00886BF7">
      <w:rPr>
        <w:rFonts w:ascii="Arial" w:hAnsi="Arial" w:cs="Arial"/>
      </w:rPr>
      <w:t xml:space="preserve">Str. </w:t>
    </w:r>
    <w:r w:rsidRPr="00886BF7">
      <w:rPr>
        <w:rFonts w:ascii="Arial" w:hAnsi="Arial" w:cs="Arial"/>
        <w:bCs/>
      </w:rPr>
      <w:fldChar w:fldCharType="begin"/>
    </w:r>
    <w:r w:rsidRPr="00886BF7">
      <w:rPr>
        <w:rFonts w:ascii="Arial" w:hAnsi="Arial" w:cs="Arial"/>
        <w:bCs/>
      </w:rPr>
      <w:instrText>PAGE</w:instrText>
    </w:r>
    <w:r w:rsidRPr="00886BF7">
      <w:rPr>
        <w:rFonts w:ascii="Arial" w:hAnsi="Arial" w:cs="Arial"/>
        <w:bCs/>
      </w:rPr>
      <w:fldChar w:fldCharType="separate"/>
    </w:r>
    <w:r w:rsidR="003A5AC4">
      <w:rPr>
        <w:rFonts w:ascii="Arial" w:hAnsi="Arial" w:cs="Arial"/>
        <w:bCs/>
        <w:noProof/>
      </w:rPr>
      <w:t>14</w:t>
    </w:r>
    <w:r w:rsidRPr="00886BF7">
      <w:rPr>
        <w:rFonts w:ascii="Arial" w:hAnsi="Arial" w:cs="Arial"/>
        <w:bCs/>
      </w:rPr>
      <w:fldChar w:fldCharType="end"/>
    </w:r>
    <w:r w:rsidRPr="00886BF7">
      <w:rPr>
        <w:rFonts w:ascii="Arial" w:hAnsi="Arial" w:cs="Arial"/>
      </w:rPr>
      <w:t>/</w:t>
    </w:r>
    <w:r w:rsidRPr="00886BF7">
      <w:rPr>
        <w:rFonts w:ascii="Arial" w:hAnsi="Arial" w:cs="Arial"/>
        <w:bCs/>
      </w:rPr>
      <w:t>3</w:t>
    </w:r>
  </w:p>
  <w:p w14:paraId="019BBD65" w14:textId="77777777" w:rsidR="00086C34" w:rsidRDefault="00086C34">
    <w:pPr>
      <w:pStyle w:val="Stopka"/>
      <w:tabs>
        <w:tab w:val="clear" w:pos="4536"/>
        <w:tab w:val="clear" w:pos="9072"/>
        <w:tab w:val="center" w:pos="4896"/>
        <w:tab w:val="right" w:pos="943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E8B98" w14:textId="2E286A89" w:rsidR="00086C34" w:rsidRPr="00886BF7" w:rsidRDefault="00086C34">
    <w:pPr>
      <w:pStyle w:val="Stopka"/>
      <w:jc w:val="right"/>
      <w:rPr>
        <w:rFonts w:ascii="Arial" w:hAnsi="Arial" w:cs="Arial"/>
      </w:rPr>
    </w:pPr>
    <w:r w:rsidRPr="00886BF7">
      <w:rPr>
        <w:rFonts w:ascii="Arial" w:hAnsi="Arial" w:cs="Arial"/>
      </w:rPr>
      <w:t xml:space="preserve">Str. </w:t>
    </w:r>
    <w:r w:rsidRPr="00886BF7">
      <w:rPr>
        <w:rFonts w:ascii="Arial" w:hAnsi="Arial" w:cs="Arial"/>
        <w:bCs/>
      </w:rPr>
      <w:fldChar w:fldCharType="begin"/>
    </w:r>
    <w:r w:rsidRPr="00886BF7">
      <w:rPr>
        <w:rFonts w:ascii="Arial" w:hAnsi="Arial" w:cs="Arial"/>
        <w:bCs/>
      </w:rPr>
      <w:instrText>PAGE</w:instrText>
    </w:r>
    <w:r w:rsidRPr="00886BF7">
      <w:rPr>
        <w:rFonts w:ascii="Arial" w:hAnsi="Arial" w:cs="Arial"/>
        <w:bCs/>
      </w:rPr>
      <w:fldChar w:fldCharType="separate"/>
    </w:r>
    <w:r w:rsidR="003A5AC4">
      <w:rPr>
        <w:rFonts w:ascii="Arial" w:hAnsi="Arial" w:cs="Arial"/>
        <w:bCs/>
        <w:noProof/>
      </w:rPr>
      <w:t>1</w:t>
    </w:r>
    <w:r w:rsidRPr="00886BF7">
      <w:rPr>
        <w:rFonts w:ascii="Arial" w:hAnsi="Arial" w:cs="Arial"/>
        <w:bCs/>
      </w:rPr>
      <w:fldChar w:fldCharType="end"/>
    </w:r>
    <w:r w:rsidRPr="00886BF7">
      <w:rPr>
        <w:rFonts w:ascii="Arial" w:hAnsi="Arial" w:cs="Arial"/>
      </w:rPr>
      <w:t>/</w:t>
    </w:r>
    <w:r w:rsidRPr="00886BF7">
      <w:rPr>
        <w:rFonts w:ascii="Arial" w:hAnsi="Arial" w:cs="Arial"/>
        <w:bCs/>
      </w:rPr>
      <w:t>3</w:t>
    </w:r>
  </w:p>
  <w:p w14:paraId="1E4E3A96" w14:textId="77777777" w:rsidR="00086C34" w:rsidRDefault="00086C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B376A" w14:textId="48F0706C" w:rsidR="00086C34" w:rsidRPr="00886BF7" w:rsidRDefault="00086C34">
    <w:pPr>
      <w:pStyle w:val="Stopka"/>
      <w:jc w:val="right"/>
      <w:rPr>
        <w:rFonts w:ascii="Arial" w:hAnsi="Arial" w:cs="Arial"/>
      </w:rPr>
    </w:pPr>
    <w:r w:rsidRPr="00886BF7">
      <w:rPr>
        <w:rFonts w:ascii="Arial" w:hAnsi="Arial" w:cs="Arial"/>
      </w:rPr>
      <w:t xml:space="preserve">Str. </w:t>
    </w:r>
    <w:r>
      <w:rPr>
        <w:rFonts w:ascii="Arial" w:hAnsi="Arial" w:cs="Arial"/>
        <w:bCs/>
      </w:rPr>
      <w:t>1</w:t>
    </w:r>
    <w:r w:rsidRPr="00886BF7">
      <w:rPr>
        <w:rFonts w:ascii="Arial" w:hAnsi="Arial" w:cs="Arial"/>
      </w:rPr>
      <w:t>/</w:t>
    </w:r>
    <w:r>
      <w:rPr>
        <w:rFonts w:ascii="Arial" w:hAnsi="Arial" w:cs="Arial"/>
        <w:bCs/>
      </w:rPr>
      <w:t>1</w:t>
    </w:r>
  </w:p>
  <w:p w14:paraId="1759B0AE" w14:textId="77777777" w:rsidR="00086C34" w:rsidRDefault="00086C34">
    <w:pPr>
      <w:pStyle w:val="Stopka"/>
      <w:tabs>
        <w:tab w:val="clear" w:pos="4536"/>
        <w:tab w:val="clear" w:pos="9072"/>
        <w:tab w:val="center" w:pos="4896"/>
        <w:tab w:val="right" w:pos="9432"/>
      </w:tabs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50595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C8A478" w14:textId="4905F1F6" w:rsidR="00086C34" w:rsidRDefault="00086C34">
            <w:pPr>
              <w:pStyle w:val="Stopka"/>
              <w:jc w:val="right"/>
            </w:pPr>
            <w:r w:rsidRPr="009078FE">
              <w:rPr>
                <w:rFonts w:ascii="Arial" w:hAnsi="Arial" w:cs="Arial"/>
              </w:rPr>
              <w:t xml:space="preserve">Str. </w:t>
            </w:r>
            <w:r w:rsidRPr="009078FE">
              <w:rPr>
                <w:rFonts w:ascii="Arial" w:hAnsi="Arial" w:cs="Arial"/>
                <w:bCs/>
              </w:rPr>
              <w:fldChar w:fldCharType="begin"/>
            </w:r>
            <w:r w:rsidRPr="009078FE">
              <w:rPr>
                <w:rFonts w:ascii="Arial" w:hAnsi="Arial" w:cs="Arial"/>
                <w:bCs/>
              </w:rPr>
              <w:instrText>PAGE</w:instrText>
            </w:r>
            <w:r w:rsidRPr="009078FE">
              <w:rPr>
                <w:rFonts w:ascii="Arial" w:hAnsi="Arial" w:cs="Arial"/>
                <w:bCs/>
              </w:rPr>
              <w:fldChar w:fldCharType="separate"/>
            </w:r>
            <w:r w:rsidR="003A5AC4">
              <w:rPr>
                <w:rFonts w:ascii="Arial" w:hAnsi="Arial" w:cs="Arial"/>
                <w:bCs/>
                <w:noProof/>
              </w:rPr>
              <w:t>2</w:t>
            </w:r>
            <w:r w:rsidRPr="009078FE">
              <w:rPr>
                <w:rFonts w:ascii="Arial" w:hAnsi="Arial" w:cs="Arial"/>
                <w:bCs/>
              </w:rPr>
              <w:fldChar w:fldCharType="end"/>
            </w:r>
            <w:r w:rsidRPr="009078FE">
              <w:rPr>
                <w:rFonts w:ascii="Arial" w:hAnsi="Arial" w:cs="Arial"/>
                <w:bCs/>
              </w:rPr>
              <w:t>/2</w:t>
            </w:r>
          </w:p>
        </w:sdtContent>
      </w:sdt>
    </w:sdtContent>
  </w:sdt>
  <w:p w14:paraId="6185214D" w14:textId="77777777" w:rsidR="00086C34" w:rsidRPr="009078FE" w:rsidRDefault="00086C34">
    <w:pPr>
      <w:pStyle w:val="Stopka"/>
      <w:rPr>
        <w:rFonts w:ascii="Arial" w:hAnsi="Arial" w:cs="Arial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1DBE7" w14:textId="397FCA91" w:rsidR="00086C34" w:rsidRPr="00B13B5F" w:rsidRDefault="00086C34">
    <w:pPr>
      <w:pStyle w:val="Stopka"/>
      <w:jc w:val="right"/>
      <w:rPr>
        <w:rFonts w:ascii="Arial" w:hAnsi="Arial" w:cs="Arial"/>
      </w:rPr>
    </w:pPr>
    <w:r w:rsidRPr="00B13B5F">
      <w:rPr>
        <w:rFonts w:ascii="Arial" w:hAnsi="Arial" w:cs="Arial"/>
      </w:rPr>
      <w:t xml:space="preserve">Str. </w:t>
    </w:r>
    <w:r w:rsidRPr="00B13B5F">
      <w:rPr>
        <w:rFonts w:ascii="Arial" w:hAnsi="Arial" w:cs="Arial"/>
        <w:bCs/>
      </w:rPr>
      <w:fldChar w:fldCharType="begin"/>
    </w:r>
    <w:r w:rsidRPr="00B13B5F">
      <w:rPr>
        <w:rFonts w:ascii="Arial" w:hAnsi="Arial" w:cs="Arial"/>
        <w:bCs/>
      </w:rPr>
      <w:instrText>PAGE</w:instrText>
    </w:r>
    <w:r w:rsidRPr="00B13B5F">
      <w:rPr>
        <w:rFonts w:ascii="Arial" w:hAnsi="Arial" w:cs="Arial"/>
        <w:bCs/>
      </w:rPr>
      <w:fldChar w:fldCharType="separate"/>
    </w:r>
    <w:r w:rsidR="003A5AC4">
      <w:rPr>
        <w:rFonts w:ascii="Arial" w:hAnsi="Arial" w:cs="Arial"/>
        <w:bCs/>
        <w:noProof/>
      </w:rPr>
      <w:t>1</w:t>
    </w:r>
    <w:r w:rsidRPr="00B13B5F">
      <w:rPr>
        <w:rFonts w:ascii="Arial" w:hAnsi="Arial" w:cs="Arial"/>
        <w:bCs/>
      </w:rPr>
      <w:fldChar w:fldCharType="end"/>
    </w:r>
    <w:r w:rsidRPr="00B13B5F">
      <w:rPr>
        <w:rFonts w:ascii="Arial" w:hAnsi="Arial" w:cs="Arial"/>
        <w:bCs/>
      </w:rPr>
      <w:t>/1</w:t>
    </w:r>
  </w:p>
  <w:p w14:paraId="0D0E0C01" w14:textId="77777777" w:rsidR="00086C34" w:rsidRDefault="00086C34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865F2" w14:textId="41C9A960" w:rsidR="00086C34" w:rsidRDefault="00086C34">
    <w:pPr>
      <w:pStyle w:val="Stopka"/>
      <w:jc w:val="right"/>
      <w:rPr>
        <w:rFonts w:ascii="Arial" w:hAnsi="Arial" w:cs="Arial"/>
        <w:bCs/>
      </w:rPr>
    </w:pPr>
    <w:r w:rsidRPr="00B13B5F">
      <w:rPr>
        <w:rFonts w:ascii="Arial" w:hAnsi="Arial" w:cs="Arial"/>
      </w:rPr>
      <w:t xml:space="preserve">Str. </w:t>
    </w:r>
    <w:r w:rsidRPr="00B13B5F">
      <w:rPr>
        <w:rFonts w:ascii="Arial" w:hAnsi="Arial" w:cs="Arial"/>
        <w:bCs/>
      </w:rPr>
      <w:fldChar w:fldCharType="begin"/>
    </w:r>
    <w:r w:rsidRPr="00B13B5F">
      <w:rPr>
        <w:rFonts w:ascii="Arial" w:hAnsi="Arial" w:cs="Arial"/>
        <w:bCs/>
      </w:rPr>
      <w:instrText>PAGE</w:instrText>
    </w:r>
    <w:r w:rsidRPr="00B13B5F">
      <w:rPr>
        <w:rFonts w:ascii="Arial" w:hAnsi="Arial" w:cs="Arial"/>
        <w:bCs/>
      </w:rPr>
      <w:fldChar w:fldCharType="separate"/>
    </w:r>
    <w:r w:rsidR="003A5AC4">
      <w:rPr>
        <w:rFonts w:ascii="Arial" w:hAnsi="Arial" w:cs="Arial"/>
        <w:bCs/>
        <w:noProof/>
      </w:rPr>
      <w:t>3</w:t>
    </w:r>
    <w:r w:rsidRPr="00B13B5F">
      <w:rPr>
        <w:rFonts w:ascii="Arial" w:hAnsi="Arial" w:cs="Arial"/>
        <w:bCs/>
      </w:rPr>
      <w:fldChar w:fldCharType="end"/>
    </w:r>
    <w:r w:rsidRPr="00B13B5F">
      <w:rPr>
        <w:rFonts w:ascii="Arial" w:hAnsi="Arial" w:cs="Arial"/>
      </w:rPr>
      <w:t>/</w:t>
    </w:r>
    <w:r>
      <w:rPr>
        <w:rFonts w:ascii="Arial" w:hAnsi="Arial" w:cs="Arial"/>
        <w:bCs/>
      </w:rPr>
      <w:t>3</w:t>
    </w:r>
  </w:p>
  <w:p w14:paraId="64F54E7B" w14:textId="77777777" w:rsidR="00086C34" w:rsidRPr="00B13B5F" w:rsidRDefault="00086C34">
    <w:pPr>
      <w:pStyle w:val="Stopka"/>
      <w:jc w:val="right"/>
      <w:rPr>
        <w:rFonts w:ascii="Arial" w:hAnsi="Arial" w:cs="Arial"/>
      </w:rPr>
    </w:pPr>
  </w:p>
  <w:p w14:paraId="059BA732" w14:textId="77777777" w:rsidR="00086C34" w:rsidRDefault="00086C34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8668126"/>
      <w:docPartObj>
        <w:docPartGallery w:val="Page Numbers (Bottom of Page)"/>
        <w:docPartUnique/>
      </w:docPartObj>
    </w:sdtPr>
    <w:sdtEndPr/>
    <w:sdtContent>
      <w:sdt>
        <w:sdtPr>
          <w:id w:val="521366030"/>
          <w:docPartObj>
            <w:docPartGallery w:val="Page Numbers (Top of Page)"/>
            <w:docPartUnique/>
          </w:docPartObj>
        </w:sdtPr>
        <w:sdtEndPr/>
        <w:sdtContent>
          <w:p w14:paraId="02A636CE" w14:textId="21BEE6C7" w:rsidR="00086C34" w:rsidRDefault="00086C34">
            <w:pPr>
              <w:pStyle w:val="Stopka"/>
              <w:jc w:val="right"/>
            </w:pPr>
            <w:r w:rsidRPr="00B13B5F">
              <w:rPr>
                <w:rFonts w:ascii="Arial" w:hAnsi="Arial" w:cs="Arial"/>
              </w:rPr>
              <w:t xml:space="preserve">Str. </w:t>
            </w:r>
            <w:r w:rsidRPr="00B13B5F">
              <w:rPr>
                <w:rFonts w:ascii="Arial" w:hAnsi="Arial" w:cs="Arial"/>
                <w:bCs/>
              </w:rPr>
              <w:fldChar w:fldCharType="begin"/>
            </w:r>
            <w:r w:rsidRPr="00B13B5F">
              <w:rPr>
                <w:rFonts w:ascii="Arial" w:hAnsi="Arial" w:cs="Arial"/>
                <w:bCs/>
              </w:rPr>
              <w:instrText>PAGE</w:instrText>
            </w:r>
            <w:r w:rsidRPr="00B13B5F">
              <w:rPr>
                <w:rFonts w:ascii="Arial" w:hAnsi="Arial" w:cs="Arial"/>
                <w:bCs/>
              </w:rPr>
              <w:fldChar w:fldCharType="separate"/>
            </w:r>
            <w:r w:rsidR="003A5AC4">
              <w:rPr>
                <w:rFonts w:ascii="Arial" w:hAnsi="Arial" w:cs="Arial"/>
                <w:bCs/>
                <w:noProof/>
              </w:rPr>
              <w:t>1</w:t>
            </w:r>
            <w:r w:rsidRPr="00B13B5F">
              <w:rPr>
                <w:rFonts w:ascii="Arial" w:hAnsi="Arial" w:cs="Arial"/>
                <w:bCs/>
              </w:rPr>
              <w:fldChar w:fldCharType="end"/>
            </w:r>
            <w:r w:rsidRPr="00B13B5F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bCs/>
              </w:rPr>
              <w:t>1</w:t>
            </w:r>
          </w:p>
        </w:sdtContent>
      </w:sdt>
    </w:sdtContent>
  </w:sdt>
  <w:p w14:paraId="3D913ACD" w14:textId="77777777" w:rsidR="00086C34" w:rsidRDefault="00086C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17FCD" w14:textId="77777777" w:rsidR="00086C34" w:rsidRDefault="00086C34" w:rsidP="00AC5611">
      <w:r>
        <w:separator/>
      </w:r>
    </w:p>
  </w:footnote>
  <w:footnote w:type="continuationSeparator" w:id="0">
    <w:p w14:paraId="4F11C26E" w14:textId="77777777" w:rsidR="00086C34" w:rsidRDefault="00086C34" w:rsidP="00AC5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9FA7C" w14:textId="77777777" w:rsidR="00086C34" w:rsidRDefault="00086C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E764C" w14:textId="77777777" w:rsidR="00086C34" w:rsidRDefault="00086C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0854A" w14:textId="77777777" w:rsidR="00086C34" w:rsidRDefault="00086C3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9FB7" w14:textId="77777777" w:rsidR="00086C34" w:rsidRDefault="00086C3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6AE7E" w14:textId="77777777" w:rsidR="00086C34" w:rsidRDefault="00086C34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60C5" w14:textId="77777777" w:rsidR="00086C34" w:rsidRDefault="00086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236BA"/>
    <w:multiLevelType w:val="hybridMultilevel"/>
    <w:tmpl w:val="5DA622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C43583"/>
    <w:multiLevelType w:val="hybridMultilevel"/>
    <w:tmpl w:val="D990F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828F4"/>
    <w:multiLevelType w:val="multilevel"/>
    <w:tmpl w:val="297E366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265334"/>
    <w:multiLevelType w:val="hybridMultilevel"/>
    <w:tmpl w:val="701665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56C28A0"/>
    <w:multiLevelType w:val="hybridMultilevel"/>
    <w:tmpl w:val="612EBEA2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6BF03BC"/>
    <w:multiLevelType w:val="multilevel"/>
    <w:tmpl w:val="1868BB18"/>
    <w:lvl w:ilvl="0">
      <w:start w:val="2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B1E10"/>
    <w:multiLevelType w:val="hybridMultilevel"/>
    <w:tmpl w:val="E93EAB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5B6E11E">
      <w:start w:val="1"/>
      <w:numFmt w:val="lowerLetter"/>
      <w:lvlText w:val="%2)"/>
      <w:lvlJc w:val="left"/>
      <w:pPr>
        <w:ind w:left="1080" w:hanging="360"/>
      </w:pPr>
      <w:rPr>
        <w:rFonts w:hint="default"/>
        <w:i w:val="0"/>
      </w:rPr>
    </w:lvl>
    <w:lvl w:ilvl="2" w:tplc="662ADADC">
      <w:start w:val="1"/>
      <w:numFmt w:val="decimal"/>
      <w:lvlText w:val="%3)"/>
      <w:lvlJc w:val="left"/>
      <w:pPr>
        <w:ind w:left="2100" w:hanging="4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9A341F"/>
    <w:multiLevelType w:val="multilevel"/>
    <w:tmpl w:val="0DEE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0DE4259F"/>
    <w:multiLevelType w:val="hybridMultilevel"/>
    <w:tmpl w:val="FA9CB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611A5"/>
    <w:multiLevelType w:val="singleLevel"/>
    <w:tmpl w:val="04150011"/>
    <w:lvl w:ilvl="0">
      <w:start w:val="1"/>
      <w:numFmt w:val="decimal"/>
      <w:lvlText w:val="%1)"/>
      <w:lvlJc w:val="left"/>
      <w:pPr>
        <w:ind w:left="1004" w:hanging="360"/>
      </w:pPr>
    </w:lvl>
  </w:abstractNum>
  <w:abstractNum w:abstractNumId="11" w15:restartNumberingAfterBreak="0">
    <w:nsid w:val="11726E4D"/>
    <w:multiLevelType w:val="hybridMultilevel"/>
    <w:tmpl w:val="E56ACFFC"/>
    <w:lvl w:ilvl="0" w:tplc="EC2849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141D446C"/>
    <w:multiLevelType w:val="hybridMultilevel"/>
    <w:tmpl w:val="4D901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DB7114"/>
    <w:multiLevelType w:val="hybridMultilevel"/>
    <w:tmpl w:val="BB703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007D2F"/>
    <w:multiLevelType w:val="hybridMultilevel"/>
    <w:tmpl w:val="D346A25E"/>
    <w:lvl w:ilvl="0" w:tplc="771A7E3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DD7614"/>
    <w:multiLevelType w:val="hybridMultilevel"/>
    <w:tmpl w:val="AE52FE82"/>
    <w:lvl w:ilvl="0" w:tplc="574454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4B4CD0"/>
    <w:multiLevelType w:val="hybridMultilevel"/>
    <w:tmpl w:val="1D0CBE9A"/>
    <w:lvl w:ilvl="0" w:tplc="0415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E95041B"/>
    <w:multiLevelType w:val="hybridMultilevel"/>
    <w:tmpl w:val="79843F36"/>
    <w:lvl w:ilvl="0" w:tplc="04150011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E9403A"/>
    <w:multiLevelType w:val="hybridMultilevel"/>
    <w:tmpl w:val="A6ACB296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21AF7E18"/>
    <w:multiLevelType w:val="hybridMultilevel"/>
    <w:tmpl w:val="5DA622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B839BB"/>
    <w:multiLevelType w:val="hybridMultilevel"/>
    <w:tmpl w:val="501E2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672CA"/>
    <w:multiLevelType w:val="hybridMultilevel"/>
    <w:tmpl w:val="1B82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831BA3"/>
    <w:multiLevelType w:val="hybridMultilevel"/>
    <w:tmpl w:val="ED265248"/>
    <w:lvl w:ilvl="0" w:tplc="700CD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20A6B2B"/>
    <w:multiLevelType w:val="multilevel"/>
    <w:tmpl w:val="8E68A3EE"/>
    <w:lvl w:ilvl="0">
      <w:start w:val="2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)"/>
      <w:lvlJc w:val="left"/>
      <w:pPr>
        <w:ind w:left="5322" w:hanging="360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54A90"/>
    <w:multiLevelType w:val="hybridMultilevel"/>
    <w:tmpl w:val="A76C725E"/>
    <w:lvl w:ilvl="0" w:tplc="A11C53E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3AFB623D"/>
    <w:multiLevelType w:val="hybridMultilevel"/>
    <w:tmpl w:val="2DF8CAF8"/>
    <w:lvl w:ilvl="0" w:tplc="8BA0E4A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B027637"/>
    <w:multiLevelType w:val="hybridMultilevel"/>
    <w:tmpl w:val="B474602C"/>
    <w:lvl w:ilvl="0" w:tplc="13223FB4">
      <w:start w:val="6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361CA"/>
    <w:multiLevelType w:val="hybridMultilevel"/>
    <w:tmpl w:val="8F345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E53C9E"/>
    <w:multiLevelType w:val="hybridMultilevel"/>
    <w:tmpl w:val="ED265248"/>
    <w:lvl w:ilvl="0" w:tplc="700CD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E422E6A"/>
    <w:multiLevelType w:val="hybridMultilevel"/>
    <w:tmpl w:val="9DAE9C58"/>
    <w:lvl w:ilvl="0" w:tplc="DABCE1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EA6797"/>
    <w:multiLevelType w:val="hybridMultilevel"/>
    <w:tmpl w:val="D1C61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5C1D9F"/>
    <w:multiLevelType w:val="hybridMultilevel"/>
    <w:tmpl w:val="E39EC6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439A8"/>
    <w:multiLevelType w:val="hybridMultilevel"/>
    <w:tmpl w:val="8DF69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8196F"/>
    <w:multiLevelType w:val="hybridMultilevel"/>
    <w:tmpl w:val="BFCA4DEC"/>
    <w:lvl w:ilvl="0" w:tplc="A5B6E11E">
      <w:start w:val="1"/>
      <w:numFmt w:val="lowerLetter"/>
      <w:lvlText w:val="%1)"/>
      <w:lvlJc w:val="left"/>
      <w:pPr>
        <w:ind w:left="171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4A4202B7"/>
    <w:multiLevelType w:val="hybridMultilevel"/>
    <w:tmpl w:val="5E1A9588"/>
    <w:lvl w:ilvl="0" w:tplc="0650A90C">
      <w:start w:val="1"/>
      <w:numFmt w:val="decimal"/>
      <w:lvlText w:val="%1."/>
      <w:lvlJc w:val="left"/>
      <w:pPr>
        <w:ind w:left="777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97" w:hanging="360"/>
      </w:pPr>
    </w:lvl>
    <w:lvl w:ilvl="2" w:tplc="04150017">
      <w:start w:val="1"/>
      <w:numFmt w:val="lowerLetter"/>
      <w:lvlText w:val="%3)"/>
      <w:lvlJc w:val="lef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5" w15:restartNumberingAfterBreak="0">
    <w:nsid w:val="4F6F119E"/>
    <w:multiLevelType w:val="hybridMultilevel"/>
    <w:tmpl w:val="F708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62138E"/>
    <w:multiLevelType w:val="hybridMultilevel"/>
    <w:tmpl w:val="7264C5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681884"/>
    <w:multiLevelType w:val="hybridMultilevel"/>
    <w:tmpl w:val="C8749F0C"/>
    <w:lvl w:ilvl="0" w:tplc="45F2B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FD45BF"/>
    <w:multiLevelType w:val="hybridMultilevel"/>
    <w:tmpl w:val="D370240E"/>
    <w:lvl w:ilvl="0" w:tplc="90E07184">
      <w:start w:val="1"/>
      <w:numFmt w:val="decimal"/>
      <w:lvlText w:val="%1)"/>
      <w:lvlJc w:val="left"/>
      <w:pPr>
        <w:ind w:left="180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7C61EBA"/>
    <w:multiLevelType w:val="hybridMultilevel"/>
    <w:tmpl w:val="1EA06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0B68B8"/>
    <w:multiLevelType w:val="hybridMultilevel"/>
    <w:tmpl w:val="91B079AA"/>
    <w:lvl w:ilvl="0" w:tplc="04150011">
      <w:start w:val="1"/>
      <w:numFmt w:val="decimal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41" w15:restartNumberingAfterBreak="0">
    <w:nsid w:val="5FB31BD4"/>
    <w:multiLevelType w:val="hybridMultilevel"/>
    <w:tmpl w:val="E3D4B8FE"/>
    <w:lvl w:ilvl="0" w:tplc="89701F80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1304383"/>
    <w:multiLevelType w:val="hybridMultilevel"/>
    <w:tmpl w:val="56B0EFC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6265161A"/>
    <w:multiLevelType w:val="hybridMultilevel"/>
    <w:tmpl w:val="B7ACF68C"/>
    <w:lvl w:ilvl="0" w:tplc="18FCF3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327921"/>
    <w:multiLevelType w:val="hybridMultilevel"/>
    <w:tmpl w:val="5FF0D6C4"/>
    <w:lvl w:ilvl="0" w:tplc="B4162BCE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6423B1B"/>
    <w:multiLevelType w:val="hybridMultilevel"/>
    <w:tmpl w:val="7206D3C4"/>
    <w:lvl w:ilvl="0" w:tplc="A5B6E11E">
      <w:start w:val="1"/>
      <w:numFmt w:val="lowerLetter"/>
      <w:lvlText w:val="%1)"/>
      <w:lvlJc w:val="left"/>
      <w:pPr>
        <w:ind w:left="171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68BD7AF4"/>
    <w:multiLevelType w:val="hybridMultilevel"/>
    <w:tmpl w:val="5824F59E"/>
    <w:lvl w:ilvl="0" w:tplc="6678A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95119D6"/>
    <w:multiLevelType w:val="hybridMultilevel"/>
    <w:tmpl w:val="C53E8F9C"/>
    <w:lvl w:ilvl="0" w:tplc="04150011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1865C8"/>
    <w:multiLevelType w:val="multilevel"/>
    <w:tmpl w:val="7326E73A"/>
    <w:lvl w:ilvl="0">
      <w:start w:val="1"/>
      <w:numFmt w:val="decimal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/>
      </w:rPr>
    </w:lvl>
  </w:abstractNum>
  <w:abstractNum w:abstractNumId="49" w15:restartNumberingAfterBreak="0">
    <w:nsid w:val="6AE645B5"/>
    <w:multiLevelType w:val="multilevel"/>
    <w:tmpl w:val="B0E6ECA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6D151739"/>
    <w:multiLevelType w:val="hybridMultilevel"/>
    <w:tmpl w:val="C32ABE3A"/>
    <w:lvl w:ilvl="0" w:tplc="6810CB1E">
      <w:start w:val="1"/>
      <w:numFmt w:val="decimal"/>
      <w:lvlText w:val="%1)"/>
      <w:lvlJc w:val="left"/>
      <w:pPr>
        <w:ind w:left="77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1" w15:restartNumberingAfterBreak="0">
    <w:nsid w:val="6DA5306B"/>
    <w:multiLevelType w:val="hybridMultilevel"/>
    <w:tmpl w:val="6D1C57F4"/>
    <w:lvl w:ilvl="0" w:tplc="A956CC16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AF1FC0"/>
    <w:multiLevelType w:val="hybridMultilevel"/>
    <w:tmpl w:val="90522712"/>
    <w:lvl w:ilvl="0" w:tplc="43DCB69C">
      <w:start w:val="3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C67E19"/>
    <w:multiLevelType w:val="hybridMultilevel"/>
    <w:tmpl w:val="4B046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2A85F43"/>
    <w:multiLevelType w:val="hybridMultilevel"/>
    <w:tmpl w:val="3EF6F532"/>
    <w:lvl w:ilvl="0" w:tplc="59CC74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4C035A5"/>
    <w:multiLevelType w:val="hybridMultilevel"/>
    <w:tmpl w:val="6D303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160E09"/>
    <w:multiLevelType w:val="hybridMultilevel"/>
    <w:tmpl w:val="5DA622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6880708"/>
    <w:multiLevelType w:val="hybridMultilevel"/>
    <w:tmpl w:val="F45CF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D132B8"/>
    <w:multiLevelType w:val="hybridMultilevel"/>
    <w:tmpl w:val="DEEEE8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96F5EE6"/>
    <w:multiLevelType w:val="hybridMultilevel"/>
    <w:tmpl w:val="AD700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DAAE950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F04DCC"/>
    <w:multiLevelType w:val="multilevel"/>
    <w:tmpl w:val="67BAAEA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B3C7EA7"/>
    <w:multiLevelType w:val="hybridMultilevel"/>
    <w:tmpl w:val="4844E292"/>
    <w:lvl w:ilvl="0" w:tplc="75B0696E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B47D52"/>
    <w:multiLevelType w:val="hybridMultilevel"/>
    <w:tmpl w:val="D9F4F4D8"/>
    <w:lvl w:ilvl="0" w:tplc="B8A0722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364343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877162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139897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90209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8592523">
    <w:abstractNumId w:val="53"/>
  </w:num>
  <w:num w:numId="6" w16cid:durableId="111386780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21558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99513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3387541">
    <w:abstractNumId w:val="7"/>
  </w:num>
  <w:num w:numId="10" w16cid:durableId="250548593">
    <w:abstractNumId w:val="31"/>
  </w:num>
  <w:num w:numId="11" w16cid:durableId="1324043651">
    <w:abstractNumId w:val="12"/>
  </w:num>
  <w:num w:numId="12" w16cid:durableId="1742754266">
    <w:abstractNumId w:val="19"/>
  </w:num>
  <w:num w:numId="13" w16cid:durableId="1571888768">
    <w:abstractNumId w:val="1"/>
  </w:num>
  <w:num w:numId="14" w16cid:durableId="1996755991">
    <w:abstractNumId w:val="56"/>
  </w:num>
  <w:num w:numId="15" w16cid:durableId="1729495925">
    <w:abstractNumId w:val="9"/>
  </w:num>
  <w:num w:numId="16" w16cid:durableId="469905733">
    <w:abstractNumId w:val="2"/>
  </w:num>
  <w:num w:numId="17" w16cid:durableId="364214145">
    <w:abstractNumId w:val="55"/>
  </w:num>
  <w:num w:numId="18" w16cid:durableId="1645160174">
    <w:abstractNumId w:val="57"/>
  </w:num>
  <w:num w:numId="19" w16cid:durableId="1749498246">
    <w:abstractNumId w:val="24"/>
  </w:num>
  <w:num w:numId="20" w16cid:durableId="879782111">
    <w:abstractNumId w:val="22"/>
  </w:num>
  <w:num w:numId="21" w16cid:durableId="1160805557">
    <w:abstractNumId w:val="11"/>
  </w:num>
  <w:num w:numId="22" w16cid:durableId="643659514">
    <w:abstractNumId w:val="14"/>
  </w:num>
  <w:num w:numId="23" w16cid:durableId="960107492">
    <w:abstractNumId w:val="37"/>
  </w:num>
  <w:num w:numId="24" w16cid:durableId="470291901">
    <w:abstractNumId w:val="28"/>
  </w:num>
  <w:num w:numId="25" w16cid:durableId="923228437">
    <w:abstractNumId w:val="32"/>
  </w:num>
  <w:num w:numId="26" w16cid:durableId="370153201">
    <w:abstractNumId w:val="40"/>
  </w:num>
  <w:num w:numId="27" w16cid:durableId="430779875">
    <w:abstractNumId w:val="17"/>
  </w:num>
  <w:num w:numId="28" w16cid:durableId="380137035">
    <w:abstractNumId w:val="47"/>
  </w:num>
  <w:num w:numId="29" w16cid:durableId="1341279618">
    <w:abstractNumId w:val="18"/>
  </w:num>
  <w:num w:numId="30" w16cid:durableId="1887138657">
    <w:abstractNumId w:val="27"/>
  </w:num>
  <w:num w:numId="31" w16cid:durableId="466633292">
    <w:abstractNumId w:val="30"/>
  </w:num>
  <w:num w:numId="32" w16cid:durableId="628904514">
    <w:abstractNumId w:val="13"/>
  </w:num>
  <w:num w:numId="33" w16cid:durableId="1873221937">
    <w:abstractNumId w:val="21"/>
  </w:num>
  <w:num w:numId="34" w16cid:durableId="173956356">
    <w:abstractNumId w:val="39"/>
  </w:num>
  <w:num w:numId="35" w16cid:durableId="452677068">
    <w:abstractNumId w:val="5"/>
  </w:num>
  <w:num w:numId="36" w16cid:durableId="439112056">
    <w:abstractNumId w:val="8"/>
  </w:num>
  <w:num w:numId="37" w16cid:durableId="9332427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147278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3992918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12750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465064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08191384">
    <w:abstractNumId w:val="10"/>
    <w:lvlOverride w:ilvl="0">
      <w:startOverride w:val="1"/>
    </w:lvlOverride>
  </w:num>
  <w:num w:numId="43" w16cid:durableId="17377071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9849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87309263">
    <w:abstractNumId w:val="5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05350718">
    <w:abstractNumId w:val="54"/>
  </w:num>
  <w:num w:numId="47" w16cid:durableId="3813712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0742066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71558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537564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0869727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8180726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27856495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52617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1697561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60886520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79512231">
    <w:abstractNumId w:val="45"/>
  </w:num>
  <w:num w:numId="58" w16cid:durableId="2104110389">
    <w:abstractNumId w:val="33"/>
  </w:num>
  <w:num w:numId="59" w16cid:durableId="766734887">
    <w:abstractNumId w:val="41"/>
  </w:num>
  <w:num w:numId="60" w16cid:durableId="991299623">
    <w:abstractNumId w:val="50"/>
  </w:num>
  <w:num w:numId="61" w16cid:durableId="2100714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46979993">
    <w:abstractNumId w:val="35"/>
  </w:num>
  <w:num w:numId="63" w16cid:durableId="694188755">
    <w:abstractNumId w:val="4"/>
  </w:num>
  <w:num w:numId="64" w16cid:durableId="503861385">
    <w:abstractNumId w:val="4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AA"/>
    <w:rsid w:val="00002CFD"/>
    <w:rsid w:val="0000508F"/>
    <w:rsid w:val="000074CC"/>
    <w:rsid w:val="00012CEA"/>
    <w:rsid w:val="00037CB2"/>
    <w:rsid w:val="00043872"/>
    <w:rsid w:val="000447E7"/>
    <w:rsid w:val="00054F0E"/>
    <w:rsid w:val="000559B3"/>
    <w:rsid w:val="00073787"/>
    <w:rsid w:val="0007418A"/>
    <w:rsid w:val="0007717D"/>
    <w:rsid w:val="000867A0"/>
    <w:rsid w:val="00086C34"/>
    <w:rsid w:val="00097818"/>
    <w:rsid w:val="000A3719"/>
    <w:rsid w:val="000B5FE8"/>
    <w:rsid w:val="000B7944"/>
    <w:rsid w:val="000E39C9"/>
    <w:rsid w:val="000E7DDA"/>
    <w:rsid w:val="000F3591"/>
    <w:rsid w:val="000F7068"/>
    <w:rsid w:val="001010C1"/>
    <w:rsid w:val="00103AD2"/>
    <w:rsid w:val="00115BE5"/>
    <w:rsid w:val="00117BB2"/>
    <w:rsid w:val="00117F9A"/>
    <w:rsid w:val="001213B0"/>
    <w:rsid w:val="00137DD6"/>
    <w:rsid w:val="0014214D"/>
    <w:rsid w:val="001442B0"/>
    <w:rsid w:val="0016487A"/>
    <w:rsid w:val="001657CC"/>
    <w:rsid w:val="00166D6D"/>
    <w:rsid w:val="0017194F"/>
    <w:rsid w:val="00174C98"/>
    <w:rsid w:val="00192858"/>
    <w:rsid w:val="001A0C7B"/>
    <w:rsid w:val="001A4E84"/>
    <w:rsid w:val="001A786C"/>
    <w:rsid w:val="001B1978"/>
    <w:rsid w:val="001B70DD"/>
    <w:rsid w:val="001C01A0"/>
    <w:rsid w:val="001C0A60"/>
    <w:rsid w:val="001F4440"/>
    <w:rsid w:val="00203006"/>
    <w:rsid w:val="00203299"/>
    <w:rsid w:val="00204882"/>
    <w:rsid w:val="002048AF"/>
    <w:rsid w:val="00222D8C"/>
    <w:rsid w:val="0022599D"/>
    <w:rsid w:val="00232B54"/>
    <w:rsid w:val="00233726"/>
    <w:rsid w:val="00235396"/>
    <w:rsid w:val="002457C4"/>
    <w:rsid w:val="00262C99"/>
    <w:rsid w:val="002644F8"/>
    <w:rsid w:val="0028026A"/>
    <w:rsid w:val="0028752A"/>
    <w:rsid w:val="00294918"/>
    <w:rsid w:val="002D36B1"/>
    <w:rsid w:val="002E6CCD"/>
    <w:rsid w:val="002F0A00"/>
    <w:rsid w:val="002F7D6F"/>
    <w:rsid w:val="0030009B"/>
    <w:rsid w:val="00304C31"/>
    <w:rsid w:val="00305902"/>
    <w:rsid w:val="00313205"/>
    <w:rsid w:val="0032451D"/>
    <w:rsid w:val="00335362"/>
    <w:rsid w:val="00337D25"/>
    <w:rsid w:val="0034615E"/>
    <w:rsid w:val="0034690C"/>
    <w:rsid w:val="0035465C"/>
    <w:rsid w:val="003568C2"/>
    <w:rsid w:val="00360358"/>
    <w:rsid w:val="003964F4"/>
    <w:rsid w:val="003A3F1A"/>
    <w:rsid w:val="003A5AC4"/>
    <w:rsid w:val="003B06AF"/>
    <w:rsid w:val="003B711A"/>
    <w:rsid w:val="003C4960"/>
    <w:rsid w:val="003C54AB"/>
    <w:rsid w:val="003C74A7"/>
    <w:rsid w:val="003E123B"/>
    <w:rsid w:val="0040525A"/>
    <w:rsid w:val="004054EC"/>
    <w:rsid w:val="00411CE6"/>
    <w:rsid w:val="00416E83"/>
    <w:rsid w:val="00417F1B"/>
    <w:rsid w:val="00420B39"/>
    <w:rsid w:val="004236D2"/>
    <w:rsid w:val="00430DBB"/>
    <w:rsid w:val="00441C8C"/>
    <w:rsid w:val="004540B0"/>
    <w:rsid w:val="00472000"/>
    <w:rsid w:val="00472C2D"/>
    <w:rsid w:val="00486338"/>
    <w:rsid w:val="004871D9"/>
    <w:rsid w:val="00495DC1"/>
    <w:rsid w:val="004A0B54"/>
    <w:rsid w:val="004B5A87"/>
    <w:rsid w:val="004D39F7"/>
    <w:rsid w:val="004D5B20"/>
    <w:rsid w:val="004E6DC8"/>
    <w:rsid w:val="0050534E"/>
    <w:rsid w:val="00521BFC"/>
    <w:rsid w:val="00547ED0"/>
    <w:rsid w:val="00556484"/>
    <w:rsid w:val="0056295F"/>
    <w:rsid w:val="00570A44"/>
    <w:rsid w:val="00577FE3"/>
    <w:rsid w:val="005A5706"/>
    <w:rsid w:val="005B4C55"/>
    <w:rsid w:val="005C54D7"/>
    <w:rsid w:val="005D3AC1"/>
    <w:rsid w:val="005F03A7"/>
    <w:rsid w:val="005F0547"/>
    <w:rsid w:val="005F079A"/>
    <w:rsid w:val="00605DA0"/>
    <w:rsid w:val="0061164F"/>
    <w:rsid w:val="00616145"/>
    <w:rsid w:val="00631BC0"/>
    <w:rsid w:val="00640FE2"/>
    <w:rsid w:val="00651513"/>
    <w:rsid w:val="00651A85"/>
    <w:rsid w:val="006744AC"/>
    <w:rsid w:val="00675959"/>
    <w:rsid w:val="00687684"/>
    <w:rsid w:val="006A0C3C"/>
    <w:rsid w:val="006A656F"/>
    <w:rsid w:val="006C6156"/>
    <w:rsid w:val="006C6401"/>
    <w:rsid w:val="006D1851"/>
    <w:rsid w:val="006D1A92"/>
    <w:rsid w:val="006D6F8B"/>
    <w:rsid w:val="006E291F"/>
    <w:rsid w:val="006F08B8"/>
    <w:rsid w:val="006F10E1"/>
    <w:rsid w:val="006F1717"/>
    <w:rsid w:val="006F24E2"/>
    <w:rsid w:val="006F52C2"/>
    <w:rsid w:val="006F6381"/>
    <w:rsid w:val="00706E84"/>
    <w:rsid w:val="00716F82"/>
    <w:rsid w:val="007206B1"/>
    <w:rsid w:val="00721495"/>
    <w:rsid w:val="00723654"/>
    <w:rsid w:val="0073642D"/>
    <w:rsid w:val="00736F5B"/>
    <w:rsid w:val="00751E5C"/>
    <w:rsid w:val="00772D4D"/>
    <w:rsid w:val="00796136"/>
    <w:rsid w:val="007966C1"/>
    <w:rsid w:val="007B0439"/>
    <w:rsid w:val="007C4AC9"/>
    <w:rsid w:val="007D05AC"/>
    <w:rsid w:val="007D3555"/>
    <w:rsid w:val="007F4553"/>
    <w:rsid w:val="008046D4"/>
    <w:rsid w:val="00812994"/>
    <w:rsid w:val="00815941"/>
    <w:rsid w:val="008162A0"/>
    <w:rsid w:val="00830620"/>
    <w:rsid w:val="00833C04"/>
    <w:rsid w:val="008359E0"/>
    <w:rsid w:val="0083629A"/>
    <w:rsid w:val="00845B6D"/>
    <w:rsid w:val="008470B9"/>
    <w:rsid w:val="00847BA8"/>
    <w:rsid w:val="008641C1"/>
    <w:rsid w:val="00867467"/>
    <w:rsid w:val="00872290"/>
    <w:rsid w:val="0088246B"/>
    <w:rsid w:val="00882E27"/>
    <w:rsid w:val="00886BF7"/>
    <w:rsid w:val="00887AF0"/>
    <w:rsid w:val="00893599"/>
    <w:rsid w:val="00893A96"/>
    <w:rsid w:val="00894F5B"/>
    <w:rsid w:val="00897DB4"/>
    <w:rsid w:val="008A2803"/>
    <w:rsid w:val="008B436B"/>
    <w:rsid w:val="008B6C07"/>
    <w:rsid w:val="008C7273"/>
    <w:rsid w:val="008D7805"/>
    <w:rsid w:val="008E063A"/>
    <w:rsid w:val="008E715D"/>
    <w:rsid w:val="0090360A"/>
    <w:rsid w:val="00904F54"/>
    <w:rsid w:val="009078FE"/>
    <w:rsid w:val="00917AFB"/>
    <w:rsid w:val="00923B6A"/>
    <w:rsid w:val="009410E7"/>
    <w:rsid w:val="00960399"/>
    <w:rsid w:val="00983B97"/>
    <w:rsid w:val="0098660F"/>
    <w:rsid w:val="00986EF7"/>
    <w:rsid w:val="009872C4"/>
    <w:rsid w:val="009906D0"/>
    <w:rsid w:val="00993699"/>
    <w:rsid w:val="00993E01"/>
    <w:rsid w:val="009A2874"/>
    <w:rsid w:val="009A47D8"/>
    <w:rsid w:val="009B1350"/>
    <w:rsid w:val="009C4F33"/>
    <w:rsid w:val="009D5960"/>
    <w:rsid w:val="009D7144"/>
    <w:rsid w:val="009E70C0"/>
    <w:rsid w:val="009F1C92"/>
    <w:rsid w:val="00A058EC"/>
    <w:rsid w:val="00A20A9D"/>
    <w:rsid w:val="00A40918"/>
    <w:rsid w:val="00A42874"/>
    <w:rsid w:val="00A46F04"/>
    <w:rsid w:val="00A63803"/>
    <w:rsid w:val="00A6450A"/>
    <w:rsid w:val="00A8314A"/>
    <w:rsid w:val="00A91A9C"/>
    <w:rsid w:val="00AA5146"/>
    <w:rsid w:val="00AA542A"/>
    <w:rsid w:val="00AA5AF6"/>
    <w:rsid w:val="00AB126C"/>
    <w:rsid w:val="00AB5DF9"/>
    <w:rsid w:val="00AC27F1"/>
    <w:rsid w:val="00AC5611"/>
    <w:rsid w:val="00AF2C38"/>
    <w:rsid w:val="00B13845"/>
    <w:rsid w:val="00B13B5F"/>
    <w:rsid w:val="00B1579B"/>
    <w:rsid w:val="00B21E53"/>
    <w:rsid w:val="00B25CB4"/>
    <w:rsid w:val="00B27BC7"/>
    <w:rsid w:val="00B617AA"/>
    <w:rsid w:val="00B76F44"/>
    <w:rsid w:val="00B84BF9"/>
    <w:rsid w:val="00B9318B"/>
    <w:rsid w:val="00B964CA"/>
    <w:rsid w:val="00BA2725"/>
    <w:rsid w:val="00BB7A1C"/>
    <w:rsid w:val="00BC5CA7"/>
    <w:rsid w:val="00BD5B96"/>
    <w:rsid w:val="00BE443F"/>
    <w:rsid w:val="00BF24B7"/>
    <w:rsid w:val="00BF51B5"/>
    <w:rsid w:val="00C059C1"/>
    <w:rsid w:val="00C2184A"/>
    <w:rsid w:val="00C272CA"/>
    <w:rsid w:val="00C3714F"/>
    <w:rsid w:val="00C51172"/>
    <w:rsid w:val="00C53CF5"/>
    <w:rsid w:val="00C644C8"/>
    <w:rsid w:val="00C762A3"/>
    <w:rsid w:val="00C824BB"/>
    <w:rsid w:val="00C83347"/>
    <w:rsid w:val="00C840E7"/>
    <w:rsid w:val="00C97B70"/>
    <w:rsid w:val="00CA4D6F"/>
    <w:rsid w:val="00CB5F48"/>
    <w:rsid w:val="00CC15D5"/>
    <w:rsid w:val="00CC344C"/>
    <w:rsid w:val="00CE336F"/>
    <w:rsid w:val="00CE3A4A"/>
    <w:rsid w:val="00CF51CC"/>
    <w:rsid w:val="00CF72EE"/>
    <w:rsid w:val="00D058CB"/>
    <w:rsid w:val="00D05F6E"/>
    <w:rsid w:val="00D44A20"/>
    <w:rsid w:val="00D54872"/>
    <w:rsid w:val="00D73FA6"/>
    <w:rsid w:val="00D87428"/>
    <w:rsid w:val="00D91B1A"/>
    <w:rsid w:val="00D97702"/>
    <w:rsid w:val="00DA0056"/>
    <w:rsid w:val="00DA180B"/>
    <w:rsid w:val="00DA6F4B"/>
    <w:rsid w:val="00DA7B7B"/>
    <w:rsid w:val="00DD00A8"/>
    <w:rsid w:val="00DD15AF"/>
    <w:rsid w:val="00DD2ED5"/>
    <w:rsid w:val="00DD74FC"/>
    <w:rsid w:val="00DF7089"/>
    <w:rsid w:val="00E0219C"/>
    <w:rsid w:val="00E129D6"/>
    <w:rsid w:val="00E26E89"/>
    <w:rsid w:val="00E3165A"/>
    <w:rsid w:val="00E462C8"/>
    <w:rsid w:val="00E528B1"/>
    <w:rsid w:val="00E54421"/>
    <w:rsid w:val="00E628D1"/>
    <w:rsid w:val="00E651FD"/>
    <w:rsid w:val="00E775F4"/>
    <w:rsid w:val="00E838C6"/>
    <w:rsid w:val="00E86219"/>
    <w:rsid w:val="00E956AC"/>
    <w:rsid w:val="00EA5AE8"/>
    <w:rsid w:val="00EB7422"/>
    <w:rsid w:val="00EC043A"/>
    <w:rsid w:val="00EC4E7C"/>
    <w:rsid w:val="00EC4E80"/>
    <w:rsid w:val="00EC76BD"/>
    <w:rsid w:val="00ED5611"/>
    <w:rsid w:val="00ED7AB7"/>
    <w:rsid w:val="00EE1023"/>
    <w:rsid w:val="00EF3B6F"/>
    <w:rsid w:val="00F00F3F"/>
    <w:rsid w:val="00F05B9B"/>
    <w:rsid w:val="00F07C1E"/>
    <w:rsid w:val="00F22BE2"/>
    <w:rsid w:val="00F433F6"/>
    <w:rsid w:val="00F45FB6"/>
    <w:rsid w:val="00F47D8B"/>
    <w:rsid w:val="00F50467"/>
    <w:rsid w:val="00F54EFC"/>
    <w:rsid w:val="00F5656E"/>
    <w:rsid w:val="00F61F46"/>
    <w:rsid w:val="00F646FA"/>
    <w:rsid w:val="00F95BAC"/>
    <w:rsid w:val="00FA47BB"/>
    <w:rsid w:val="00FB4520"/>
    <w:rsid w:val="00FB6815"/>
    <w:rsid w:val="00FC0727"/>
    <w:rsid w:val="00FC7EFE"/>
    <w:rsid w:val="00FE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5E520D"/>
  <w15:chartTrackingRefBased/>
  <w15:docId w15:val="{B994E0D4-B5A1-4B82-97BE-8876C382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78FE"/>
    <w:pPr>
      <w:keepNext/>
      <w:jc w:val="center"/>
      <w:outlineLvl w:val="0"/>
    </w:pPr>
    <w:rPr>
      <w:b/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56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5611"/>
  </w:style>
  <w:style w:type="paragraph" w:styleId="Stopka">
    <w:name w:val="footer"/>
    <w:basedOn w:val="Normalny"/>
    <w:link w:val="StopkaZnak"/>
    <w:uiPriority w:val="99"/>
    <w:unhideWhenUsed/>
    <w:rsid w:val="00AC56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5611"/>
  </w:style>
  <w:style w:type="paragraph" w:styleId="NormalnyWeb">
    <w:name w:val="Normal (Web)"/>
    <w:basedOn w:val="Normalny"/>
    <w:uiPriority w:val="99"/>
    <w:semiHidden/>
    <w:unhideWhenUsed/>
    <w:rsid w:val="00420B39"/>
    <w:rPr>
      <w:rFonts w:eastAsiaTheme="minorHAns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41C8C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886BF7"/>
    <w:pPr>
      <w:suppressAutoHyphens/>
      <w:jc w:val="center"/>
    </w:pPr>
    <w:rPr>
      <w:b/>
      <w:sz w:val="28"/>
      <w:lang w:val="x-none"/>
    </w:rPr>
  </w:style>
  <w:style w:type="character" w:customStyle="1" w:styleId="TytuZnak">
    <w:name w:val="Tytuł Znak"/>
    <w:basedOn w:val="Domylnaczcionkaakapitu"/>
    <w:link w:val="Tytu"/>
    <w:rsid w:val="00886BF7"/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Podtytu">
    <w:name w:val="Subtitle"/>
    <w:basedOn w:val="Nagwek"/>
    <w:next w:val="Tekstpodstawowy"/>
    <w:link w:val="PodtytuZnak"/>
    <w:uiPriority w:val="11"/>
    <w:qFormat/>
    <w:rsid w:val="00886BF7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Tahoma" w:hAnsi="Arial"/>
      <w:i/>
      <w:iCs/>
      <w:sz w:val="28"/>
      <w:szCs w:val="28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886BF7"/>
    <w:rPr>
      <w:rFonts w:ascii="Arial" w:eastAsia="Tahoma" w:hAnsi="Arial" w:cs="Times New Roman"/>
      <w:i/>
      <w:iCs/>
      <w:sz w:val="28"/>
      <w:szCs w:val="28"/>
      <w:lang w:val="x-none"/>
    </w:rPr>
  </w:style>
  <w:style w:type="paragraph" w:customStyle="1" w:styleId="WW-Domylnie">
    <w:name w:val="WW-Domyślnie"/>
    <w:rsid w:val="00886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886BF7"/>
    <w:pPr>
      <w:tabs>
        <w:tab w:val="center" w:pos="5256"/>
        <w:tab w:val="right" w:pos="9792"/>
      </w:tabs>
      <w:suppressAutoHyphens/>
      <w:ind w:left="360"/>
    </w:pPr>
    <w:rPr>
      <w:rFonts w:ascii="Arial" w:hAnsi="Arial" w:cs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86BF7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rsid w:val="00886BF7"/>
    <w:pPr>
      <w:tabs>
        <w:tab w:val="center" w:pos="4896"/>
        <w:tab w:val="right" w:pos="9432"/>
      </w:tabs>
      <w:suppressAutoHyphens/>
      <w:jc w:val="both"/>
    </w:pPr>
    <w:rPr>
      <w:rFonts w:ascii="Arial" w:hAnsi="Arial" w:cs="Arial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886BF7"/>
    <w:rPr>
      <w:rFonts w:ascii="Arial" w:eastAsia="Times New Roman" w:hAnsi="Arial" w:cs="Ari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6BF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6BF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078F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rsid w:val="009078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Lista">
    <w:name w:val="List"/>
    <w:basedOn w:val="Tekstpodstawowy"/>
    <w:rsid w:val="00B13B5F"/>
    <w:pPr>
      <w:suppressAutoHyphens/>
    </w:pPr>
    <w:rPr>
      <w:rFonts w:cs="Tahoma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B13B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74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4F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61164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C1C9E-D152-4428-9AAD-6FD5D22BDD5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57A0070-5E09-4E5D-9677-1F1C1F5BE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19</Pages>
  <Words>5535</Words>
  <Characters>33214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Tańcula Agnieszka</dc:creator>
  <cp:keywords/>
  <dc:description/>
  <cp:lastModifiedBy>Weronika Weronika</cp:lastModifiedBy>
  <cp:revision>27</cp:revision>
  <cp:lastPrinted>2025-03-28T06:02:00Z</cp:lastPrinted>
  <dcterms:created xsi:type="dcterms:W3CDTF">2024-11-06T09:13:00Z</dcterms:created>
  <dcterms:modified xsi:type="dcterms:W3CDTF">2025-03-28T08:31:00Z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0aa4b743-cd46-41a4-9b58-fe40b8998762</vt:lpwstr>
  </property>
  <property fmtid="{D5CDD505-2E9C-101B-9397-08002B2CF9AE}" pid="3" name="bjSaver">
    <vt:lpwstr>FkRBs8FLs4HBzNBVAU1YZMRt8EUCT0L5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Tańcula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10.50.85.41</vt:lpwstr>
  </property>
</Properties>
</file>